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C9FC84" w14:textId="724B4E78" w:rsidR="00F94E96" w:rsidRDefault="00F94E96">
      <w:pPr>
        <w:rPr>
          <w:b/>
          <w:bCs/>
          <w:sz w:val="24"/>
          <w:szCs w:val="24"/>
        </w:rPr>
      </w:pPr>
      <w:r>
        <w:rPr>
          <w:b/>
          <w:bCs/>
          <w:sz w:val="24"/>
          <w:szCs w:val="24"/>
        </w:rPr>
        <w:tab/>
      </w:r>
      <w:r>
        <w:rPr>
          <w:b/>
          <w:bCs/>
          <w:sz w:val="24"/>
          <w:szCs w:val="24"/>
        </w:rPr>
        <w:tab/>
      </w:r>
      <w:r>
        <w:rPr>
          <w:b/>
          <w:bCs/>
          <w:sz w:val="24"/>
          <w:szCs w:val="24"/>
        </w:rPr>
        <w:tab/>
      </w:r>
      <w:r>
        <w:rPr>
          <w:b/>
          <w:bCs/>
          <w:sz w:val="24"/>
          <w:szCs w:val="24"/>
        </w:rPr>
        <w:tab/>
      </w:r>
      <w:r>
        <w:rPr>
          <w:b/>
          <w:bCs/>
          <w:sz w:val="24"/>
          <w:szCs w:val="24"/>
        </w:rPr>
        <w:tab/>
        <w:t>Monitoring</w:t>
      </w:r>
    </w:p>
    <w:p w14:paraId="29CE7C8E" w14:textId="041DE503" w:rsidR="00F94E96" w:rsidRDefault="00B37A84">
      <w:pPr>
        <w:rPr>
          <w:b/>
          <w:bCs/>
          <w:sz w:val="24"/>
          <w:szCs w:val="24"/>
        </w:rPr>
      </w:pPr>
      <w:r>
        <w:rPr>
          <w:b/>
          <w:bCs/>
          <w:sz w:val="24"/>
          <w:szCs w:val="24"/>
        </w:rPr>
        <w:t>Topics: CloudWatch Metrics, Logs, Events, Alarms</w:t>
      </w:r>
      <w:r w:rsidR="004220F6">
        <w:rPr>
          <w:b/>
          <w:bCs/>
          <w:sz w:val="24"/>
          <w:szCs w:val="24"/>
        </w:rPr>
        <w:t>, EventBridge</w:t>
      </w:r>
    </w:p>
    <w:p w14:paraId="17A337F3" w14:textId="0DE98DCC" w:rsidR="00F94E96" w:rsidRDefault="00F94E96">
      <w:pPr>
        <w:rPr>
          <w:b/>
          <w:bCs/>
          <w:sz w:val="24"/>
          <w:szCs w:val="24"/>
        </w:rPr>
      </w:pPr>
      <w:r>
        <w:rPr>
          <w:noProof/>
        </w:rPr>
        <w:drawing>
          <wp:inline distT="0" distB="0" distL="0" distR="0" wp14:anchorId="60FBD429" wp14:editId="59C22860">
            <wp:extent cx="5943600" cy="334342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424"/>
                    </a:xfrm>
                    <a:prstGeom prst="rect">
                      <a:avLst/>
                    </a:prstGeom>
                    <a:noFill/>
                    <a:ln>
                      <a:noFill/>
                    </a:ln>
                  </pic:spPr>
                </pic:pic>
              </a:graphicData>
            </a:graphic>
          </wp:inline>
        </w:drawing>
      </w:r>
    </w:p>
    <w:p w14:paraId="53F19583" w14:textId="7601AA96" w:rsidR="006A38B9" w:rsidRDefault="006A38B9">
      <w:pPr>
        <w:rPr>
          <w:b/>
          <w:bCs/>
          <w:sz w:val="24"/>
          <w:szCs w:val="24"/>
        </w:rPr>
      </w:pPr>
    </w:p>
    <w:p w14:paraId="38FA4131" w14:textId="77777777" w:rsidR="006A38B9" w:rsidRDefault="006A38B9">
      <w:pPr>
        <w:rPr>
          <w:b/>
          <w:bCs/>
          <w:sz w:val="24"/>
          <w:szCs w:val="24"/>
        </w:rPr>
      </w:pPr>
    </w:p>
    <w:p w14:paraId="02AAA0AB" w14:textId="0F517CA1" w:rsidR="006A38B9" w:rsidRDefault="006A38B9">
      <w:pPr>
        <w:rPr>
          <w:b/>
          <w:bCs/>
          <w:sz w:val="24"/>
          <w:szCs w:val="24"/>
        </w:rPr>
      </w:pPr>
      <w:r>
        <w:rPr>
          <w:noProof/>
        </w:rPr>
        <w:drawing>
          <wp:inline distT="0" distB="0" distL="0" distR="0" wp14:anchorId="4426DF11" wp14:editId="3B036FEC">
            <wp:extent cx="5943600" cy="3343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18269A5" w14:textId="07E929C0" w:rsidR="003B325B" w:rsidRDefault="003B325B">
      <w:r w:rsidRPr="003B325B">
        <w:rPr>
          <w:b/>
          <w:bCs/>
          <w:sz w:val="24"/>
          <w:szCs w:val="24"/>
        </w:rPr>
        <w:lastRenderedPageBreak/>
        <w:t>Amazon CloudWatch</w:t>
      </w:r>
      <w:r>
        <w:rPr>
          <w:b/>
          <w:bCs/>
          <w:sz w:val="24"/>
          <w:szCs w:val="24"/>
        </w:rPr>
        <w:t>:</w:t>
      </w:r>
      <w:r w:rsidRPr="003B325B">
        <w:rPr>
          <w:sz w:val="24"/>
          <w:szCs w:val="24"/>
        </w:rPr>
        <w:t xml:space="preserve"> </w:t>
      </w:r>
      <w:r>
        <w:t xml:space="preserve">it </w:t>
      </w:r>
      <w:r w:rsidRPr="003B325B">
        <w:t xml:space="preserve">is a monitoring and observability service. CloudWatch </w:t>
      </w:r>
      <w:r w:rsidR="00B119CF">
        <w:t xml:space="preserve">provide functionality </w:t>
      </w:r>
      <w:r w:rsidRPr="003B325B">
        <w:t xml:space="preserve">to monitor our applications, respond to system-wide performance changes, optimize resource utilization, and get a unified view of operational health. </w:t>
      </w:r>
    </w:p>
    <w:p w14:paraId="3BC8B66B" w14:textId="3F77EE9C" w:rsidR="003B325B" w:rsidRDefault="003B325B" w:rsidP="007B1DCA">
      <w:r w:rsidRPr="003B325B">
        <w:t>CloudWatch collects monitoring and operational data in the form of logs, metrics, and events</w:t>
      </w:r>
      <w:r w:rsidR="007B1DCA">
        <w:t xml:space="preserve">. </w:t>
      </w:r>
      <w:r w:rsidR="009D474F">
        <w:t xml:space="preserve">CloudWatch </w:t>
      </w:r>
      <w:r w:rsidRPr="003B325B">
        <w:t>provid</w:t>
      </w:r>
      <w:r w:rsidR="009D474F">
        <w:t xml:space="preserve">es these logs, metrics and events </w:t>
      </w:r>
      <w:r w:rsidRPr="003B325B">
        <w:t>with a unified view of AWS resources, applications, and services that run on AWS and on-premises servers.</w:t>
      </w:r>
    </w:p>
    <w:p w14:paraId="53C1F3FD" w14:textId="37B6F74C" w:rsidR="003B325B" w:rsidRDefault="003B325B">
      <w:r>
        <w:t>We</w:t>
      </w:r>
      <w:r w:rsidRPr="003B325B">
        <w:t xml:space="preserve"> can use CloudWatch to detect </w:t>
      </w:r>
      <w:r w:rsidR="00B119CF">
        <w:t>uneven/unusual</w:t>
      </w:r>
      <w:r w:rsidRPr="003B325B">
        <w:t xml:space="preserve"> behavior in our environments, set alarms, visualize logs and metrics side by side, take automated actions, troubleshoot issues, and discover insights to keep our applications</w:t>
      </w:r>
      <w:r>
        <w:t xml:space="preserve"> </w:t>
      </w:r>
      <w:r w:rsidRPr="003B325B">
        <w:t>running smoothly.</w:t>
      </w:r>
    </w:p>
    <w:p w14:paraId="2F46AECA" w14:textId="2F8E2377" w:rsidR="005A034F" w:rsidRPr="00D869C0" w:rsidRDefault="005A034F">
      <w:pPr>
        <w:rPr>
          <w:b/>
          <w:bCs/>
          <w:sz w:val="24"/>
          <w:szCs w:val="24"/>
        </w:rPr>
      </w:pPr>
      <w:r w:rsidRPr="00D869C0">
        <w:rPr>
          <w:b/>
          <w:bCs/>
          <w:sz w:val="24"/>
          <w:szCs w:val="24"/>
        </w:rPr>
        <w:t>CloudWatch Metrics:</w:t>
      </w:r>
      <w:r w:rsidR="00D869C0">
        <w:rPr>
          <w:b/>
          <w:bCs/>
          <w:sz w:val="24"/>
          <w:szCs w:val="24"/>
        </w:rPr>
        <w:t xml:space="preserve"> </w:t>
      </w:r>
      <w:r w:rsidR="00D869C0" w:rsidRPr="00D869C0">
        <w:rPr>
          <w:b/>
          <w:bCs/>
          <w:sz w:val="24"/>
          <w:szCs w:val="24"/>
        </w:rPr>
        <w:t>**imp**</w:t>
      </w:r>
    </w:p>
    <w:p w14:paraId="11FAFA65" w14:textId="77777777" w:rsidR="005A034F" w:rsidRDefault="005A034F">
      <w:r>
        <w:rPr>
          <w:noProof/>
        </w:rPr>
        <w:drawing>
          <wp:inline distT="0" distB="0" distL="0" distR="0" wp14:anchorId="29685A32" wp14:editId="6E7980A8">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EF6286B" w14:textId="77777777" w:rsidR="000C0137" w:rsidRDefault="00AD1E58">
      <w:r w:rsidRPr="00AD1E58">
        <w:rPr>
          <w:b/>
          <w:bCs/>
        </w:rPr>
        <w:t>Namespaces:</w:t>
      </w:r>
      <w:r>
        <w:t xml:space="preserve"> </w:t>
      </w:r>
      <w:r w:rsidRPr="00AD1E58">
        <w:t>A </w:t>
      </w:r>
      <w:r w:rsidRPr="00AD1E58">
        <w:rPr>
          <w:i/>
          <w:iCs/>
        </w:rPr>
        <w:t>namespace</w:t>
      </w:r>
      <w:r w:rsidRPr="00AD1E58">
        <w:t xml:space="preserve"> is a container for CloudWatch metrics. </w:t>
      </w:r>
    </w:p>
    <w:p w14:paraId="6788A580" w14:textId="342538DE" w:rsidR="00AD1E58" w:rsidRDefault="00AD1E58">
      <w:r w:rsidRPr="00AD1E58">
        <w:t xml:space="preserve">Metrics in different namespaces are isolated from each other, so that metrics from different applications are not mistakenly aggregated into the same statistics. </w:t>
      </w:r>
      <w:r w:rsidR="00640F41">
        <w:t>We</w:t>
      </w:r>
      <w:r w:rsidRPr="00AD1E58">
        <w:t xml:space="preserve"> can specify a namespace name when </w:t>
      </w:r>
      <w:r w:rsidR="00640F41">
        <w:t>we</w:t>
      </w:r>
      <w:r w:rsidRPr="00AD1E58">
        <w:t xml:space="preserve"> create a metric. These names must contain valid XML characters and be fewer than 256 characters in length. Possible characters are: alphanumeric characters (0-9A-Za-z), period (.), hyphen (-), underscore (_), forward slash (/), hash (#), and colon (:)</w:t>
      </w:r>
    </w:p>
    <w:p w14:paraId="68A956AB" w14:textId="5D51911A" w:rsidR="00DC1017" w:rsidRPr="00DC1017" w:rsidRDefault="00DC1017" w:rsidP="00DC1017">
      <w:r w:rsidRPr="00DC1017">
        <w:rPr>
          <w:b/>
          <w:bCs/>
        </w:rPr>
        <w:t>Dimensions</w:t>
      </w:r>
      <w:r w:rsidR="00B64321">
        <w:rPr>
          <w:b/>
          <w:bCs/>
        </w:rPr>
        <w:t>/ Attributes</w:t>
      </w:r>
      <w:r w:rsidRPr="00DC1017">
        <w:rPr>
          <w:b/>
          <w:bCs/>
        </w:rPr>
        <w:t>:</w:t>
      </w:r>
      <w:r w:rsidRPr="00DC1017">
        <w:t xml:space="preserve"> A dimension is a name/value pair that is part of the identity of a metric. You can assign up to 10 dimensions to a metric.</w:t>
      </w:r>
    </w:p>
    <w:p w14:paraId="436ED781" w14:textId="08FBD015" w:rsidR="00DC1017" w:rsidRPr="00DC1017" w:rsidRDefault="00DC1017" w:rsidP="00DC1017">
      <w:r w:rsidRPr="00DC1017">
        <w:t xml:space="preserve">Every metric has specific characteristics that describe it, and </w:t>
      </w:r>
      <w:r w:rsidR="00640F41">
        <w:t>we</w:t>
      </w:r>
      <w:r w:rsidRPr="00DC1017">
        <w:t xml:space="preserve"> can think of dimensions as categories for those characteristics</w:t>
      </w:r>
      <w:r>
        <w:t>.</w:t>
      </w:r>
    </w:p>
    <w:p w14:paraId="171F7689" w14:textId="77777777" w:rsidR="00065E2A" w:rsidRDefault="00065E2A"/>
    <w:p w14:paraId="5500A66A" w14:textId="77777777" w:rsidR="00065E2A" w:rsidRDefault="00065E2A"/>
    <w:p w14:paraId="7B5E741A" w14:textId="27E8D024" w:rsidR="00065E2A" w:rsidRDefault="00065E2A" w:rsidP="007120DB">
      <w:r w:rsidRPr="00065E2A">
        <w:rPr>
          <w:b/>
          <w:bCs/>
        </w:rPr>
        <w:t>Detailed Monitoring:</w:t>
      </w:r>
      <w:r>
        <w:t xml:space="preserve"> </w:t>
      </w:r>
      <w:r w:rsidR="005A034F">
        <w:t xml:space="preserve">We can enable </w:t>
      </w:r>
      <w:r w:rsidR="005A034F" w:rsidRPr="00DC1017">
        <w:rPr>
          <w:b/>
          <w:bCs/>
        </w:rPr>
        <w:t>detailed monitoring</w:t>
      </w:r>
      <w:r w:rsidR="005A034F">
        <w:t xml:space="preserve"> and can change the time of monitoring happening </w:t>
      </w:r>
      <w:r w:rsidR="00612686">
        <w:t>from 5 min to 1 min.</w:t>
      </w:r>
    </w:p>
    <w:p w14:paraId="67EC9C3E" w14:textId="77777777" w:rsidR="00B64321" w:rsidRDefault="00B64321" w:rsidP="007120DB"/>
    <w:p w14:paraId="7112CCC2" w14:textId="7B32EF88" w:rsidR="00C05350" w:rsidRDefault="00DC1017" w:rsidP="00B64321">
      <w:r>
        <w:rPr>
          <w:noProof/>
        </w:rPr>
        <w:drawing>
          <wp:inline distT="0" distB="0" distL="0" distR="0" wp14:anchorId="17D0C665" wp14:editId="0379D0C5">
            <wp:extent cx="5943600" cy="287522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4016"/>
                    <a:stretch/>
                  </pic:blipFill>
                  <pic:spPr bwMode="auto">
                    <a:xfrm>
                      <a:off x="0" y="0"/>
                      <a:ext cx="5943600" cy="2875226"/>
                    </a:xfrm>
                    <a:prstGeom prst="rect">
                      <a:avLst/>
                    </a:prstGeom>
                    <a:noFill/>
                    <a:ln>
                      <a:noFill/>
                    </a:ln>
                    <a:extLst>
                      <a:ext uri="{53640926-AAD7-44D8-BBD7-CCE9431645EC}">
                        <a14:shadowObscured xmlns:a14="http://schemas.microsoft.com/office/drawing/2010/main"/>
                      </a:ext>
                    </a:extLst>
                  </pic:spPr>
                </pic:pic>
              </a:graphicData>
            </a:graphic>
          </wp:inline>
        </w:drawing>
      </w:r>
    </w:p>
    <w:p w14:paraId="105D9F5A" w14:textId="77777777" w:rsidR="00415E68" w:rsidRDefault="00415E68"/>
    <w:p w14:paraId="40BD99D7" w14:textId="2647DC44" w:rsidR="00415E68" w:rsidRDefault="00415E68">
      <w:r>
        <w:rPr>
          <w:noProof/>
        </w:rPr>
        <w:drawing>
          <wp:inline distT="0" distB="0" distL="0" distR="0" wp14:anchorId="3F8C6313" wp14:editId="21DC81CE">
            <wp:extent cx="5943600" cy="287005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4138"/>
                    <a:stretch/>
                  </pic:blipFill>
                  <pic:spPr bwMode="auto">
                    <a:xfrm>
                      <a:off x="0" y="0"/>
                      <a:ext cx="5943600" cy="2870053"/>
                    </a:xfrm>
                    <a:prstGeom prst="rect">
                      <a:avLst/>
                    </a:prstGeom>
                    <a:noFill/>
                    <a:ln>
                      <a:noFill/>
                    </a:ln>
                    <a:extLst>
                      <a:ext uri="{53640926-AAD7-44D8-BBD7-CCE9431645EC}">
                        <a14:shadowObscured xmlns:a14="http://schemas.microsoft.com/office/drawing/2010/main"/>
                      </a:ext>
                    </a:extLst>
                  </pic:spPr>
                </pic:pic>
              </a:graphicData>
            </a:graphic>
          </wp:inline>
        </w:drawing>
      </w:r>
    </w:p>
    <w:p w14:paraId="2068619F" w14:textId="11149C23" w:rsidR="00BB5E3A" w:rsidRDefault="00E1105E">
      <w:r>
        <w:t>We can save any metric data by creating a Dashboard.</w:t>
      </w:r>
      <w:r w:rsidR="00BB5E3A">
        <w:t xml:space="preserve"> We can see these metrics even in services as well. For example, we can open any Auto Scaling Group and check details under monitoring section.</w:t>
      </w:r>
      <w:r w:rsidR="00612686">
        <w:t xml:space="preserve"> Also, we can enable group metrics collections for ASG</w:t>
      </w:r>
      <w:r w:rsidR="00C946EA">
        <w:t>,</w:t>
      </w:r>
      <w:r w:rsidR="00612686">
        <w:t xml:space="preserve"> as by default it</w:t>
      </w:r>
      <w:r w:rsidR="00C946EA">
        <w:t>’</w:t>
      </w:r>
      <w:r w:rsidR="00612686">
        <w:t>s not enabled. For basic monitoring we have 5 min minimum period enabled for basic monitoring</w:t>
      </w:r>
      <w:r w:rsidR="00D869C0">
        <w:t>,</w:t>
      </w:r>
      <w:r w:rsidR="00612686">
        <w:t xml:space="preserve"> but we can minimize it to 1 min using Detailed monitoring.</w:t>
      </w:r>
    </w:p>
    <w:p w14:paraId="5EB6B066" w14:textId="3186BEB8" w:rsidR="00D116BD" w:rsidRDefault="00D116BD">
      <w:r w:rsidRPr="00D116BD">
        <w:rPr>
          <w:b/>
          <w:bCs/>
        </w:rPr>
        <w:lastRenderedPageBreak/>
        <w:t>**imp**</w:t>
      </w:r>
      <w:r>
        <w:t xml:space="preserve"> There is a difference between monitoring time and resolution time. Monitoring time is, in what timestamp the service will be checked per defined metric. On the other hand, resolution time is, on what timestamp metric will be notified for any inappropriate thing. It works for custom metric and alarm both.</w:t>
      </w:r>
    </w:p>
    <w:p w14:paraId="1667F1EE" w14:textId="2F104D38" w:rsidR="009F5442" w:rsidRDefault="009F5442">
      <w:pPr>
        <w:rPr>
          <w:b/>
          <w:bCs/>
          <w:sz w:val="24"/>
          <w:szCs w:val="24"/>
        </w:rPr>
      </w:pPr>
      <w:r w:rsidRPr="00D869C0">
        <w:rPr>
          <w:b/>
          <w:bCs/>
          <w:sz w:val="24"/>
          <w:szCs w:val="24"/>
        </w:rPr>
        <w:t xml:space="preserve">CloudWatch </w:t>
      </w:r>
      <w:r>
        <w:rPr>
          <w:b/>
          <w:bCs/>
          <w:sz w:val="24"/>
          <w:szCs w:val="24"/>
        </w:rPr>
        <w:t>Alarm</w:t>
      </w:r>
      <w:r w:rsidR="00835F8E">
        <w:rPr>
          <w:b/>
          <w:bCs/>
          <w:sz w:val="24"/>
          <w:szCs w:val="24"/>
        </w:rPr>
        <w:t>s</w:t>
      </w:r>
      <w:r w:rsidRPr="00D869C0">
        <w:rPr>
          <w:b/>
          <w:bCs/>
          <w:sz w:val="24"/>
          <w:szCs w:val="24"/>
        </w:rPr>
        <w:t>:</w:t>
      </w:r>
    </w:p>
    <w:p w14:paraId="698258D4" w14:textId="0F1FAAE4" w:rsidR="00835F8E" w:rsidRDefault="00835F8E" w:rsidP="00835F8E">
      <w:r>
        <w:rPr>
          <w:noProof/>
        </w:rPr>
        <w:drawing>
          <wp:inline distT="0" distB="0" distL="0" distR="0" wp14:anchorId="3E6F93A1" wp14:editId="01004E97">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EDFF66D" w14:textId="4CEB9F67" w:rsidR="009F5442" w:rsidRDefault="00835F8E">
      <w:r>
        <w:t xml:space="preserve">Once alarm threshold is being passed the status will change from OK to ALARM. </w:t>
      </w:r>
    </w:p>
    <w:p w14:paraId="0C189399" w14:textId="4306F042" w:rsidR="00C23ED0" w:rsidRDefault="00835F8E">
      <w:r>
        <w:t>Whenever we use Elastic Beanstalk,</w:t>
      </w:r>
      <w:r w:rsidR="00591B37">
        <w:t>2</w:t>
      </w:r>
      <w:r>
        <w:t xml:space="preserve"> alarm</w:t>
      </w:r>
      <w:r w:rsidR="00591B37">
        <w:t>s</w:t>
      </w:r>
      <w:r>
        <w:t xml:space="preserve"> got created automatically for A</w:t>
      </w:r>
      <w:r w:rsidR="00DE00F8">
        <w:t>SG</w:t>
      </w:r>
      <w:r>
        <w:t xml:space="preserve">. These alarms are network alarm where </w:t>
      </w:r>
      <w:r w:rsidR="00C23ED0">
        <w:t>first one</w:t>
      </w:r>
      <w:r>
        <w:t xml:space="preserve"> i</w:t>
      </w:r>
      <w:r w:rsidR="00C23ED0">
        <w:t>mplies</w:t>
      </w:r>
      <w:r>
        <w:t xml:space="preserve">, if network traffic/networkout is less than 2 MB per second for 1 datapoint </w:t>
      </w:r>
      <w:r w:rsidR="008E271E">
        <w:t>within</w:t>
      </w:r>
      <w:r>
        <w:t xml:space="preserve"> 5 min</w:t>
      </w:r>
      <w:r w:rsidR="00C23ED0">
        <w:t xml:space="preserve"> (that mean if ASG have overall traffic less than 2MB per 5 </w:t>
      </w:r>
      <w:r w:rsidR="00591B37">
        <w:t>min</w:t>
      </w:r>
      <w:r w:rsidR="00C23ED0">
        <w:t>)</w:t>
      </w:r>
      <w:r>
        <w:t xml:space="preserve"> then decrease the size of ASG</w:t>
      </w:r>
      <w:r w:rsidR="00C23ED0">
        <w:t xml:space="preserve"> (decrease EC2 instances)</w:t>
      </w:r>
      <w:r>
        <w:t>.</w:t>
      </w:r>
    </w:p>
    <w:p w14:paraId="2DA565DE" w14:textId="34E6DE89" w:rsidR="00425989" w:rsidRDefault="00835F8E">
      <w:r>
        <w:t xml:space="preserve"> </w:t>
      </w:r>
      <w:r w:rsidR="00C23ED0">
        <w:t xml:space="preserve">Second </w:t>
      </w:r>
      <w:r>
        <w:t>one i</w:t>
      </w:r>
      <w:r w:rsidR="00C23ED0">
        <w:t>mplies that</w:t>
      </w:r>
      <w:r>
        <w:t xml:space="preserve"> if </w:t>
      </w:r>
      <w:r w:rsidR="00C23ED0">
        <w:t>networkout is</w:t>
      </w:r>
      <w:r>
        <w:t xml:space="preserve"> more than 6 MB data from 1 datapoint in 5 min then increase </w:t>
      </w:r>
      <w:r w:rsidR="00C23ED0">
        <w:t>or</w:t>
      </w:r>
      <w:r>
        <w:t xml:space="preserve"> scale up the capacity.</w:t>
      </w:r>
    </w:p>
    <w:p w14:paraId="076A6222" w14:textId="6C7807E4" w:rsidR="00C23ED0" w:rsidRDefault="00C23ED0" w:rsidP="00C23ED0">
      <w:r>
        <w:t>If we see the policy tab of ASG, we can see policies related to CloudWatch monitoring.</w:t>
      </w:r>
    </w:p>
    <w:p w14:paraId="17436468" w14:textId="53906300" w:rsidR="00C23ED0" w:rsidRDefault="00C23ED0" w:rsidP="00C23ED0">
      <w:r>
        <w:t>So, this will increase/decrease instances once we breach the limit mentioned in these policies. Now we have a clear picture that ASG in increasing/decreasing</w:t>
      </w:r>
      <w:r w:rsidR="00A72176">
        <w:t xml:space="preserve"> </w:t>
      </w:r>
      <w:r>
        <w:t>instance</w:t>
      </w:r>
      <w:r w:rsidR="00A72176">
        <w:t>s</w:t>
      </w:r>
      <w:r>
        <w:t xml:space="preserve"> (in the range of Desired capacity-min-max) based on networkout.</w:t>
      </w:r>
    </w:p>
    <w:p w14:paraId="0F6FAA26" w14:textId="65645697" w:rsidR="00C23ED0" w:rsidRDefault="00C23ED0" w:rsidP="00C23ED0">
      <w:r>
        <w:t>Desired capacity tells ASG if per ALARM, we got an indication to remove alarm but maintain at least these many instances, so we saw many times if there is no networkout still we have one instance always because we set desired capacity as 1.</w:t>
      </w:r>
    </w:p>
    <w:p w14:paraId="1A06B5CE" w14:textId="40023B94" w:rsidR="008E6528" w:rsidRDefault="008E6528" w:rsidP="008E6528">
      <w:r>
        <w:t>Below SS is for Alarm created for Beanstalk Auto Scaling Group as we defined above.</w:t>
      </w:r>
    </w:p>
    <w:p w14:paraId="555ADE15" w14:textId="77777777" w:rsidR="008E6528" w:rsidRDefault="008E6528" w:rsidP="00C23ED0"/>
    <w:p w14:paraId="17F404D7" w14:textId="77777777" w:rsidR="00C23ED0" w:rsidRDefault="00C23ED0"/>
    <w:p w14:paraId="1ECAB6B7" w14:textId="4183169E" w:rsidR="00425989" w:rsidRDefault="00835F8E" w:rsidP="00B52DB6">
      <w:r>
        <w:rPr>
          <w:noProof/>
        </w:rPr>
        <w:drawing>
          <wp:inline distT="0" distB="0" distL="0" distR="0" wp14:anchorId="7354CFA8" wp14:editId="4093D983">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t xml:space="preserve"> </w:t>
      </w:r>
    </w:p>
    <w:p w14:paraId="4226A708" w14:textId="6757FBA6" w:rsidR="00612686" w:rsidRDefault="008E6528">
      <w:r>
        <w:t xml:space="preserve">Below SS is for manual creation of Alarm for EC2 instances. We have chosen 3 datapoints and 5 minute period so this alarm will work when </w:t>
      </w:r>
      <w:proofErr w:type="spellStart"/>
      <w:r>
        <w:t>networkIn</w:t>
      </w:r>
      <w:proofErr w:type="spellEnd"/>
      <w:r>
        <w:t xml:space="preserve"> will cross limit (100 M</w:t>
      </w:r>
      <w:r w:rsidR="007C60CA">
        <w:t>B</w:t>
      </w:r>
      <w:r>
        <w:t>)</w:t>
      </w:r>
      <w:r w:rsidR="007C60CA">
        <w:t xml:space="preserve"> for 15 min (3x5).</w:t>
      </w:r>
    </w:p>
    <w:p w14:paraId="1200DB43" w14:textId="6568026C" w:rsidR="007C60CA" w:rsidRDefault="007C60CA">
      <w:r>
        <w:t>Here once we have multiple datapoints it will look for overall time period like if coming traffic for all 3 instances, is above 100 MB for 15 min then ALARM will work.</w:t>
      </w:r>
    </w:p>
    <w:p w14:paraId="6231C612" w14:textId="2A887C67" w:rsidR="001C4CA4" w:rsidRDefault="001C4CA4"/>
    <w:p w14:paraId="3CB3748A" w14:textId="77777777" w:rsidR="009B574B" w:rsidRDefault="009B574B">
      <w:pPr>
        <w:rPr>
          <w:b/>
          <w:bCs/>
          <w:sz w:val="24"/>
          <w:szCs w:val="24"/>
        </w:rPr>
      </w:pPr>
    </w:p>
    <w:p w14:paraId="2184262D" w14:textId="77777777" w:rsidR="009B574B" w:rsidRDefault="009B574B">
      <w:pPr>
        <w:rPr>
          <w:b/>
          <w:bCs/>
          <w:sz w:val="24"/>
          <w:szCs w:val="24"/>
        </w:rPr>
      </w:pPr>
    </w:p>
    <w:p w14:paraId="0FD7E78F" w14:textId="77777777" w:rsidR="009B574B" w:rsidRDefault="009B574B">
      <w:pPr>
        <w:rPr>
          <w:b/>
          <w:bCs/>
          <w:sz w:val="24"/>
          <w:szCs w:val="24"/>
        </w:rPr>
      </w:pPr>
    </w:p>
    <w:p w14:paraId="37B1D52C" w14:textId="77777777" w:rsidR="009B574B" w:rsidRDefault="009B574B">
      <w:pPr>
        <w:rPr>
          <w:b/>
          <w:bCs/>
          <w:sz w:val="24"/>
          <w:szCs w:val="24"/>
        </w:rPr>
      </w:pPr>
    </w:p>
    <w:p w14:paraId="457EC7D5" w14:textId="77777777" w:rsidR="009B574B" w:rsidRDefault="009B574B">
      <w:pPr>
        <w:rPr>
          <w:b/>
          <w:bCs/>
          <w:sz w:val="24"/>
          <w:szCs w:val="24"/>
        </w:rPr>
      </w:pPr>
    </w:p>
    <w:p w14:paraId="3FE6FEB8" w14:textId="77777777" w:rsidR="009B574B" w:rsidRDefault="009B574B">
      <w:pPr>
        <w:rPr>
          <w:b/>
          <w:bCs/>
          <w:sz w:val="24"/>
          <w:szCs w:val="24"/>
        </w:rPr>
      </w:pPr>
    </w:p>
    <w:p w14:paraId="2DEA75F8" w14:textId="77777777" w:rsidR="009B574B" w:rsidRDefault="009B574B">
      <w:pPr>
        <w:rPr>
          <w:b/>
          <w:bCs/>
          <w:sz w:val="24"/>
          <w:szCs w:val="24"/>
        </w:rPr>
      </w:pPr>
    </w:p>
    <w:p w14:paraId="54792DB8" w14:textId="77777777" w:rsidR="009B574B" w:rsidRDefault="009B574B">
      <w:pPr>
        <w:rPr>
          <w:b/>
          <w:bCs/>
          <w:sz w:val="24"/>
          <w:szCs w:val="24"/>
        </w:rPr>
      </w:pPr>
    </w:p>
    <w:p w14:paraId="5469C5B0" w14:textId="77777777" w:rsidR="009B574B" w:rsidRDefault="009B574B">
      <w:pPr>
        <w:rPr>
          <w:b/>
          <w:bCs/>
          <w:sz w:val="24"/>
          <w:szCs w:val="24"/>
        </w:rPr>
      </w:pPr>
    </w:p>
    <w:p w14:paraId="2262F138" w14:textId="77777777" w:rsidR="009B574B" w:rsidRDefault="009B574B">
      <w:pPr>
        <w:rPr>
          <w:b/>
          <w:bCs/>
          <w:sz w:val="24"/>
          <w:szCs w:val="24"/>
        </w:rPr>
      </w:pPr>
    </w:p>
    <w:p w14:paraId="5119496B" w14:textId="78D1C441" w:rsidR="001C4CA4" w:rsidRPr="001C4CA4" w:rsidRDefault="001C4CA4">
      <w:pPr>
        <w:rPr>
          <w:b/>
          <w:bCs/>
          <w:sz w:val="24"/>
          <w:szCs w:val="24"/>
        </w:rPr>
      </w:pPr>
      <w:r w:rsidRPr="001C4CA4">
        <w:rPr>
          <w:b/>
          <w:bCs/>
          <w:sz w:val="24"/>
          <w:szCs w:val="24"/>
        </w:rPr>
        <w:lastRenderedPageBreak/>
        <w:t>CloudWatch Logs:</w:t>
      </w:r>
    </w:p>
    <w:p w14:paraId="1C8769AF" w14:textId="21A6F2AF" w:rsidR="001C4CA4" w:rsidRDefault="0051676B">
      <w:r>
        <w:rPr>
          <w:noProof/>
        </w:rPr>
        <w:drawing>
          <wp:inline distT="0" distB="0" distL="0" distR="0" wp14:anchorId="381AAF19" wp14:editId="0C1282E7">
            <wp:extent cx="5943600" cy="304196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9030"/>
                    <a:stretch/>
                  </pic:blipFill>
                  <pic:spPr bwMode="auto">
                    <a:xfrm>
                      <a:off x="0" y="0"/>
                      <a:ext cx="5943600" cy="3041964"/>
                    </a:xfrm>
                    <a:prstGeom prst="rect">
                      <a:avLst/>
                    </a:prstGeom>
                    <a:noFill/>
                    <a:ln>
                      <a:noFill/>
                    </a:ln>
                    <a:extLst>
                      <a:ext uri="{53640926-AAD7-44D8-BBD7-CCE9431645EC}">
                        <a14:shadowObscured xmlns:a14="http://schemas.microsoft.com/office/drawing/2010/main"/>
                      </a:ext>
                    </a:extLst>
                  </pic:spPr>
                </pic:pic>
              </a:graphicData>
            </a:graphic>
          </wp:inline>
        </w:drawing>
      </w:r>
    </w:p>
    <w:p w14:paraId="1CB8DF72" w14:textId="0B744B27" w:rsidR="0051676B" w:rsidRDefault="0051676B">
      <w:r>
        <w:rPr>
          <w:noProof/>
        </w:rPr>
        <w:drawing>
          <wp:inline distT="0" distB="0" distL="0" distR="0" wp14:anchorId="78433482" wp14:editId="46CCCE20">
            <wp:extent cx="5760332" cy="23563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987" b="19305"/>
                    <a:stretch/>
                  </pic:blipFill>
                  <pic:spPr bwMode="auto">
                    <a:xfrm>
                      <a:off x="0" y="0"/>
                      <a:ext cx="5769508" cy="2360091"/>
                    </a:xfrm>
                    <a:prstGeom prst="rect">
                      <a:avLst/>
                    </a:prstGeom>
                    <a:noFill/>
                    <a:ln>
                      <a:noFill/>
                    </a:ln>
                    <a:extLst>
                      <a:ext uri="{53640926-AAD7-44D8-BBD7-CCE9431645EC}">
                        <a14:shadowObscured xmlns:a14="http://schemas.microsoft.com/office/drawing/2010/main"/>
                      </a:ext>
                    </a:extLst>
                  </pic:spPr>
                </pic:pic>
              </a:graphicData>
            </a:graphic>
          </wp:inline>
        </w:drawing>
      </w:r>
    </w:p>
    <w:p w14:paraId="652EF997" w14:textId="1FC7206F" w:rsidR="007C60CA" w:rsidRDefault="00312501">
      <w:r>
        <w:t>Once we check for logs, we can see there is already some logs which was generated for our build process in earlier topic.</w:t>
      </w:r>
    </w:p>
    <w:p w14:paraId="3534016A" w14:textId="4E8D4C40" w:rsidR="00312501" w:rsidRDefault="00645327">
      <w:r>
        <w:t>We have different actions as Retention setting, which define when these logs will be expired. We can choose between many options. There is an option as “never expire” to never delete them.</w:t>
      </w:r>
    </w:p>
    <w:p w14:paraId="1DB31A81" w14:textId="52323E63" w:rsidR="00FE29DD" w:rsidRDefault="00FE29DD">
      <w:r>
        <w:t>We have an action for export/archive the logs into S3 bucket.</w:t>
      </w:r>
    </w:p>
    <w:p w14:paraId="669EE642" w14:textId="4BCA7D41" w:rsidR="00FE29DD" w:rsidRPr="005F0EB9" w:rsidRDefault="005F0EB9">
      <w:pPr>
        <w:rPr>
          <w:b/>
          <w:bCs/>
        </w:rPr>
      </w:pPr>
      <w:r w:rsidRPr="005F0EB9">
        <w:rPr>
          <w:b/>
          <w:bCs/>
        </w:rPr>
        <w:t>CloudWatch logs for EC2 instances:</w:t>
      </w:r>
    </w:p>
    <w:p w14:paraId="32340493" w14:textId="30C8B8D1" w:rsidR="005F0EB9" w:rsidRDefault="005F0EB9">
      <w:r>
        <w:rPr>
          <w:noProof/>
        </w:rPr>
        <w:lastRenderedPageBreak/>
        <w:drawing>
          <wp:inline distT="0" distB="0" distL="0" distR="0" wp14:anchorId="1E059EC6" wp14:editId="0427EDB9">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30163E3" w14:textId="77777777" w:rsidR="003378FD" w:rsidRDefault="003378FD"/>
    <w:p w14:paraId="1F118098" w14:textId="5BB6874C" w:rsidR="003378FD" w:rsidRDefault="007C60CA" w:rsidP="003378FD">
      <w:r>
        <w:t xml:space="preserve"> </w:t>
      </w:r>
      <w:r w:rsidR="00204E2F">
        <w:t>There are 2 agents, logs agent and Unified Agent</w:t>
      </w:r>
      <w:r w:rsidR="003378FD">
        <w:t>. We just need to remember; log agent is old version and Unified Agent is newer one with additional features. No need to remember difference.</w:t>
      </w:r>
    </w:p>
    <w:p w14:paraId="77CEC95F" w14:textId="48D8188A" w:rsidR="00F94E96" w:rsidRDefault="00204E2F">
      <w:r>
        <w:rPr>
          <w:noProof/>
        </w:rPr>
        <w:drawing>
          <wp:inline distT="0" distB="0" distL="0" distR="0" wp14:anchorId="4D5706BA" wp14:editId="333FF1CE">
            <wp:extent cx="5943438" cy="2494706"/>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535" b="19830"/>
                    <a:stretch/>
                  </pic:blipFill>
                  <pic:spPr bwMode="auto">
                    <a:xfrm>
                      <a:off x="0" y="0"/>
                      <a:ext cx="5943600" cy="2494774"/>
                    </a:xfrm>
                    <a:prstGeom prst="rect">
                      <a:avLst/>
                    </a:prstGeom>
                    <a:noFill/>
                    <a:ln>
                      <a:noFill/>
                    </a:ln>
                    <a:extLst>
                      <a:ext uri="{53640926-AAD7-44D8-BBD7-CCE9431645EC}">
                        <a14:shadowObscured xmlns:a14="http://schemas.microsoft.com/office/drawing/2010/main"/>
                      </a:ext>
                    </a:extLst>
                  </pic:spPr>
                </pic:pic>
              </a:graphicData>
            </a:graphic>
          </wp:inline>
        </w:drawing>
      </w:r>
    </w:p>
    <w:p w14:paraId="253251CF" w14:textId="2685B8C8" w:rsidR="002173A5" w:rsidRDefault="002173A5">
      <w:pPr>
        <w:rPr>
          <w:b/>
          <w:bCs/>
        </w:rPr>
      </w:pPr>
      <w:r>
        <w:t>C</w:t>
      </w:r>
      <w:r w:rsidR="00DF438D">
        <w:t xml:space="preserve">loudWatch logs can use the </w:t>
      </w:r>
      <w:r w:rsidR="00DF438D" w:rsidRPr="0047043F">
        <w:rPr>
          <w:b/>
          <w:bCs/>
        </w:rPr>
        <w:t>metric filters.</w:t>
      </w:r>
    </w:p>
    <w:p w14:paraId="730E961D" w14:textId="2F3539F4" w:rsidR="0047043F" w:rsidRDefault="0047043F">
      <w:r>
        <w:rPr>
          <w:noProof/>
        </w:rPr>
        <w:lastRenderedPageBreak/>
        <w:drawing>
          <wp:inline distT="0" distB="0" distL="0" distR="0" wp14:anchorId="3EEE98CC" wp14:editId="7293E7EC">
            <wp:extent cx="5943600" cy="3342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7FD0ACD" w14:textId="24A7A45A" w:rsidR="0047043F" w:rsidRDefault="0047043F">
      <w:r>
        <w:t xml:space="preserve">While creating a Metric Filter we need to provide a Pattern which </w:t>
      </w:r>
      <w:r w:rsidR="009C7828">
        <w:t>is sometime</w:t>
      </w:r>
      <w:r>
        <w:t xml:space="preserve"> complicated</w:t>
      </w:r>
      <w:r w:rsidR="009C7828">
        <w:t>, and its</w:t>
      </w:r>
      <w:r>
        <w:t xml:space="preserve"> syntax</w:t>
      </w:r>
      <w:r w:rsidR="009C7828">
        <w:t xml:space="preserve"> can be find out from documentation</w:t>
      </w:r>
      <w:r>
        <w:t>.</w:t>
      </w:r>
    </w:p>
    <w:p w14:paraId="4E58E357" w14:textId="0EAEABB3" w:rsidR="009C7828" w:rsidRDefault="00714E97">
      <w:r>
        <w:t>It will show only data that will come after creation of Metric Filter. It will not show the older data.</w:t>
      </w:r>
    </w:p>
    <w:p w14:paraId="72BC8B60" w14:textId="77777777" w:rsidR="002D0B4C" w:rsidRDefault="002D0B4C" w:rsidP="00B37A84">
      <w:pPr>
        <w:rPr>
          <w:b/>
          <w:bCs/>
          <w:sz w:val="24"/>
          <w:szCs w:val="24"/>
        </w:rPr>
      </w:pPr>
    </w:p>
    <w:p w14:paraId="03627F53" w14:textId="77777777" w:rsidR="002D0B4C" w:rsidRDefault="002D0B4C" w:rsidP="00B37A84">
      <w:pPr>
        <w:rPr>
          <w:b/>
          <w:bCs/>
          <w:sz w:val="24"/>
          <w:szCs w:val="24"/>
        </w:rPr>
      </w:pPr>
    </w:p>
    <w:p w14:paraId="4D219C39" w14:textId="77777777" w:rsidR="002D0B4C" w:rsidRDefault="002D0B4C" w:rsidP="00B37A84">
      <w:pPr>
        <w:rPr>
          <w:b/>
          <w:bCs/>
          <w:sz w:val="24"/>
          <w:szCs w:val="24"/>
        </w:rPr>
      </w:pPr>
    </w:p>
    <w:p w14:paraId="6409489D" w14:textId="77777777" w:rsidR="002D0B4C" w:rsidRDefault="002D0B4C" w:rsidP="00B37A84">
      <w:pPr>
        <w:rPr>
          <w:b/>
          <w:bCs/>
          <w:sz w:val="24"/>
          <w:szCs w:val="24"/>
        </w:rPr>
      </w:pPr>
    </w:p>
    <w:p w14:paraId="7DA62D8F" w14:textId="77777777" w:rsidR="002D0B4C" w:rsidRDefault="002D0B4C" w:rsidP="00B37A84">
      <w:pPr>
        <w:rPr>
          <w:b/>
          <w:bCs/>
          <w:sz w:val="24"/>
          <w:szCs w:val="24"/>
        </w:rPr>
      </w:pPr>
    </w:p>
    <w:p w14:paraId="79B55647" w14:textId="77777777" w:rsidR="002D0B4C" w:rsidRDefault="002D0B4C" w:rsidP="00B37A84">
      <w:pPr>
        <w:rPr>
          <w:b/>
          <w:bCs/>
          <w:sz w:val="24"/>
          <w:szCs w:val="24"/>
        </w:rPr>
      </w:pPr>
    </w:p>
    <w:p w14:paraId="0E330CE3" w14:textId="77777777" w:rsidR="002D0B4C" w:rsidRDefault="002D0B4C" w:rsidP="00B37A84">
      <w:pPr>
        <w:rPr>
          <w:b/>
          <w:bCs/>
          <w:sz w:val="24"/>
          <w:szCs w:val="24"/>
        </w:rPr>
      </w:pPr>
    </w:p>
    <w:p w14:paraId="36911BB6" w14:textId="77777777" w:rsidR="002D0B4C" w:rsidRDefault="002D0B4C" w:rsidP="00B37A84">
      <w:pPr>
        <w:rPr>
          <w:b/>
          <w:bCs/>
          <w:sz w:val="24"/>
          <w:szCs w:val="24"/>
        </w:rPr>
      </w:pPr>
    </w:p>
    <w:p w14:paraId="0B0B20E1" w14:textId="77777777" w:rsidR="002D0B4C" w:rsidRDefault="002D0B4C" w:rsidP="00B37A84">
      <w:pPr>
        <w:rPr>
          <w:b/>
          <w:bCs/>
          <w:sz w:val="24"/>
          <w:szCs w:val="24"/>
        </w:rPr>
      </w:pPr>
    </w:p>
    <w:p w14:paraId="2021DAD0" w14:textId="77777777" w:rsidR="002D0B4C" w:rsidRDefault="002D0B4C" w:rsidP="00B37A84">
      <w:pPr>
        <w:rPr>
          <w:b/>
          <w:bCs/>
          <w:sz w:val="24"/>
          <w:szCs w:val="24"/>
        </w:rPr>
      </w:pPr>
    </w:p>
    <w:p w14:paraId="5C1CF89D" w14:textId="77777777" w:rsidR="002D0B4C" w:rsidRDefault="002D0B4C" w:rsidP="00B37A84">
      <w:pPr>
        <w:rPr>
          <w:b/>
          <w:bCs/>
          <w:sz w:val="24"/>
          <w:szCs w:val="24"/>
        </w:rPr>
      </w:pPr>
    </w:p>
    <w:p w14:paraId="1CFD29B8" w14:textId="77777777" w:rsidR="002D0B4C" w:rsidRDefault="002D0B4C" w:rsidP="00B37A84">
      <w:pPr>
        <w:rPr>
          <w:b/>
          <w:bCs/>
          <w:sz w:val="24"/>
          <w:szCs w:val="24"/>
        </w:rPr>
      </w:pPr>
    </w:p>
    <w:p w14:paraId="37929326" w14:textId="77777777" w:rsidR="002D0B4C" w:rsidRDefault="002D0B4C" w:rsidP="00B37A84">
      <w:pPr>
        <w:rPr>
          <w:b/>
          <w:bCs/>
          <w:sz w:val="24"/>
          <w:szCs w:val="24"/>
        </w:rPr>
      </w:pPr>
    </w:p>
    <w:p w14:paraId="72F58391" w14:textId="0D23D906" w:rsidR="00B37A84" w:rsidRPr="006236D4" w:rsidRDefault="00B37A84" w:rsidP="00B37A84">
      <w:pPr>
        <w:rPr>
          <w:b/>
          <w:bCs/>
          <w:sz w:val="24"/>
          <w:szCs w:val="24"/>
        </w:rPr>
      </w:pPr>
      <w:r w:rsidRPr="006236D4">
        <w:rPr>
          <w:b/>
          <w:bCs/>
          <w:sz w:val="24"/>
          <w:szCs w:val="24"/>
        </w:rPr>
        <w:lastRenderedPageBreak/>
        <w:t>CloudWatch Even</w:t>
      </w:r>
      <w:r w:rsidR="006236D4">
        <w:rPr>
          <w:b/>
          <w:bCs/>
          <w:sz w:val="24"/>
          <w:szCs w:val="24"/>
        </w:rPr>
        <w:t>t</w:t>
      </w:r>
      <w:r w:rsidRPr="006236D4">
        <w:rPr>
          <w:b/>
          <w:bCs/>
          <w:sz w:val="24"/>
          <w:szCs w:val="24"/>
        </w:rPr>
        <w:t>s:</w:t>
      </w:r>
    </w:p>
    <w:p w14:paraId="10162C93" w14:textId="6D2FAB7D" w:rsidR="00633CAD" w:rsidRDefault="005F261A" w:rsidP="00B37A84">
      <w:r>
        <w:t>Events works on rules</w:t>
      </w:r>
      <w:r w:rsidR="008D065D">
        <w:t>.</w:t>
      </w:r>
      <w:r>
        <w:t xml:space="preserve"> </w:t>
      </w:r>
      <w:r w:rsidR="00924E7E">
        <w:t>W</w:t>
      </w:r>
      <w:r w:rsidR="00633CAD">
        <w:t xml:space="preserve">e have 2 options to create event </w:t>
      </w:r>
      <w:r>
        <w:t xml:space="preserve">rules </w:t>
      </w:r>
      <w:r w:rsidR="00633CAD">
        <w:t>: Event Pattern, Schedule.</w:t>
      </w:r>
    </w:p>
    <w:p w14:paraId="6D4BA7B2" w14:textId="77777777" w:rsidR="005D5046" w:rsidRDefault="005D5046" w:rsidP="005D5046">
      <w:r w:rsidRPr="00633CAD">
        <w:rPr>
          <w:b/>
          <w:bCs/>
        </w:rPr>
        <w:t>Schedule:</w:t>
      </w:r>
      <w:r>
        <w:t xml:space="preserve"> We can schedule a job/batch for CloudWatch Events. </w:t>
      </w:r>
    </w:p>
    <w:p w14:paraId="5239CE34" w14:textId="3B2C4B84" w:rsidR="00633CAD" w:rsidRDefault="00633CAD" w:rsidP="005D5046">
      <w:r w:rsidRPr="00633CAD">
        <w:rPr>
          <w:b/>
          <w:bCs/>
        </w:rPr>
        <w:t>Event Pattern:</w:t>
      </w:r>
      <w:r>
        <w:t xml:space="preserve"> We can also define rules like if something mentioned in rule is happening</w:t>
      </w:r>
      <w:r w:rsidR="00FE6F56">
        <w:t xml:space="preserve"> on a service</w:t>
      </w:r>
      <w:r>
        <w:t>, trigger an event.</w:t>
      </w:r>
      <w:r w:rsidR="00FE6F56">
        <w:t xml:space="preserve"> We have </w:t>
      </w:r>
      <w:r w:rsidR="005F261A">
        <w:t>preexisted</w:t>
      </w:r>
      <w:r w:rsidR="00FE6F56">
        <w:t xml:space="preserve"> service like CodePipeline, mean we can setup a rule on this service.</w:t>
      </w:r>
    </w:p>
    <w:p w14:paraId="78133788" w14:textId="38A5BF9D" w:rsidR="003153FF" w:rsidRDefault="00BB6278" w:rsidP="00B37A84">
      <w:r w:rsidRPr="005D5046">
        <w:rPr>
          <w:b/>
          <w:bCs/>
        </w:rPr>
        <w:t>Event</w:t>
      </w:r>
      <w:r w:rsidR="00E1119F" w:rsidRPr="005D5046">
        <w:rPr>
          <w:b/>
          <w:bCs/>
        </w:rPr>
        <w:t xml:space="preserve"> </w:t>
      </w:r>
      <w:r w:rsidR="005D5046" w:rsidRPr="005D5046">
        <w:rPr>
          <w:b/>
          <w:bCs/>
        </w:rPr>
        <w:t xml:space="preserve">Pattern </w:t>
      </w:r>
      <w:r w:rsidR="00E1119F" w:rsidRPr="005D5046">
        <w:rPr>
          <w:b/>
          <w:bCs/>
        </w:rPr>
        <w:t>ex</w:t>
      </w:r>
      <w:r w:rsidR="00E1119F">
        <w:t xml:space="preserve">: we can setup a role for </w:t>
      </w:r>
      <w:r w:rsidR="00AC235C">
        <w:t>C</w:t>
      </w:r>
      <w:r w:rsidR="00E1119F">
        <w:t>ode</w:t>
      </w:r>
      <w:r w:rsidR="00AC235C">
        <w:t>P</w:t>
      </w:r>
      <w:r w:rsidR="00E1119F">
        <w:t>ipeline stage changes so whenever a sta</w:t>
      </w:r>
      <w:r w:rsidR="00AC235C">
        <w:t>g</w:t>
      </w:r>
      <w:r w:rsidR="00E1119F">
        <w:t xml:space="preserve">e for this pipeline </w:t>
      </w:r>
      <w:r w:rsidR="00AC235C">
        <w:t xml:space="preserve">changes, </w:t>
      </w:r>
      <w:r w:rsidR="00E1119F">
        <w:t xml:space="preserve">trigger an </w:t>
      </w:r>
      <w:r w:rsidR="003153FF">
        <w:t xml:space="preserve">event (like lambda function, SNS etc.) </w:t>
      </w:r>
      <w:r w:rsidR="00E1119F">
        <w:t xml:space="preserve">. </w:t>
      </w:r>
      <w:r w:rsidR="005F261A">
        <w:t>We can set a topic for this stage change in Targets while creating this event.</w:t>
      </w:r>
    </w:p>
    <w:p w14:paraId="257D9483" w14:textId="44BEA982" w:rsidR="00C9017B" w:rsidRDefault="003153FF" w:rsidP="00C9017B">
      <w:r>
        <w:rPr>
          <w:noProof/>
        </w:rPr>
        <w:drawing>
          <wp:inline distT="0" distB="0" distL="0" distR="0" wp14:anchorId="0B63B0E4" wp14:editId="0FF83293">
            <wp:extent cx="5943600" cy="22357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3113"/>
                    <a:stretch/>
                  </pic:blipFill>
                  <pic:spPr bwMode="auto">
                    <a:xfrm>
                      <a:off x="0" y="0"/>
                      <a:ext cx="5943600" cy="2235787"/>
                    </a:xfrm>
                    <a:prstGeom prst="rect">
                      <a:avLst/>
                    </a:prstGeom>
                    <a:noFill/>
                    <a:ln>
                      <a:noFill/>
                    </a:ln>
                    <a:extLst>
                      <a:ext uri="{53640926-AAD7-44D8-BBD7-CCE9431645EC}">
                        <a14:shadowObscured xmlns:a14="http://schemas.microsoft.com/office/drawing/2010/main"/>
                      </a:ext>
                    </a:extLst>
                  </pic:spPr>
                </pic:pic>
              </a:graphicData>
            </a:graphic>
          </wp:inline>
        </w:drawing>
      </w:r>
      <w:r w:rsidR="00FB05CB">
        <w:t xml:space="preserve"> </w:t>
      </w:r>
    </w:p>
    <w:p w14:paraId="687D716E" w14:textId="5AA16A94" w:rsidR="009F321C" w:rsidRDefault="00C9017B" w:rsidP="00B37A84">
      <w:r>
        <w:t xml:space="preserve">We have auto created rules which was created by AWS CodeCommit for the repository that we </w:t>
      </w:r>
      <w:r w:rsidR="006E7F20">
        <w:t>created,</w:t>
      </w:r>
      <w:r w:rsidR="00B53C4D">
        <w:t xml:space="preserve"> and they will trigger an SNS topic</w:t>
      </w:r>
      <w:r>
        <w:t>.</w:t>
      </w:r>
    </w:p>
    <w:p w14:paraId="12228D52" w14:textId="77777777" w:rsidR="00CF7EE6" w:rsidRDefault="00CF7EE6" w:rsidP="00B37A84">
      <w:pPr>
        <w:rPr>
          <w:b/>
          <w:bCs/>
          <w:sz w:val="24"/>
          <w:szCs w:val="24"/>
        </w:rPr>
      </w:pPr>
    </w:p>
    <w:p w14:paraId="1BE9D541" w14:textId="77777777" w:rsidR="00CF7EE6" w:rsidRDefault="00CF7EE6" w:rsidP="00B37A84">
      <w:pPr>
        <w:rPr>
          <w:b/>
          <w:bCs/>
          <w:sz w:val="24"/>
          <w:szCs w:val="24"/>
        </w:rPr>
      </w:pPr>
    </w:p>
    <w:p w14:paraId="43265C5E" w14:textId="77777777" w:rsidR="00CF7EE6" w:rsidRDefault="00CF7EE6" w:rsidP="00B37A84">
      <w:pPr>
        <w:rPr>
          <w:b/>
          <w:bCs/>
          <w:sz w:val="24"/>
          <w:szCs w:val="24"/>
        </w:rPr>
      </w:pPr>
    </w:p>
    <w:p w14:paraId="21045BA8" w14:textId="77777777" w:rsidR="00CF7EE6" w:rsidRDefault="00CF7EE6" w:rsidP="00B37A84">
      <w:pPr>
        <w:rPr>
          <w:b/>
          <w:bCs/>
          <w:sz w:val="24"/>
          <w:szCs w:val="24"/>
        </w:rPr>
      </w:pPr>
    </w:p>
    <w:p w14:paraId="20B454C7" w14:textId="77777777" w:rsidR="00CF7EE6" w:rsidRDefault="00CF7EE6" w:rsidP="00B37A84">
      <w:pPr>
        <w:rPr>
          <w:b/>
          <w:bCs/>
          <w:sz w:val="24"/>
          <w:szCs w:val="24"/>
        </w:rPr>
      </w:pPr>
    </w:p>
    <w:p w14:paraId="49446A94" w14:textId="77777777" w:rsidR="00CF7EE6" w:rsidRDefault="00CF7EE6" w:rsidP="00B37A84">
      <w:pPr>
        <w:rPr>
          <w:b/>
          <w:bCs/>
          <w:sz w:val="24"/>
          <w:szCs w:val="24"/>
        </w:rPr>
      </w:pPr>
    </w:p>
    <w:p w14:paraId="475FA24F" w14:textId="77777777" w:rsidR="00CF7EE6" w:rsidRDefault="00CF7EE6" w:rsidP="00B37A84">
      <w:pPr>
        <w:rPr>
          <w:b/>
          <w:bCs/>
          <w:sz w:val="24"/>
          <w:szCs w:val="24"/>
        </w:rPr>
      </w:pPr>
    </w:p>
    <w:p w14:paraId="221D0875" w14:textId="77777777" w:rsidR="00CF7EE6" w:rsidRDefault="00CF7EE6" w:rsidP="00B37A84">
      <w:pPr>
        <w:rPr>
          <w:b/>
          <w:bCs/>
          <w:sz w:val="24"/>
          <w:szCs w:val="24"/>
        </w:rPr>
      </w:pPr>
    </w:p>
    <w:p w14:paraId="2701280A" w14:textId="77777777" w:rsidR="00CF7EE6" w:rsidRDefault="00CF7EE6" w:rsidP="00B37A84">
      <w:pPr>
        <w:rPr>
          <w:b/>
          <w:bCs/>
          <w:sz w:val="24"/>
          <w:szCs w:val="24"/>
        </w:rPr>
      </w:pPr>
    </w:p>
    <w:p w14:paraId="60EAC86C" w14:textId="77777777" w:rsidR="00CF7EE6" w:rsidRDefault="00CF7EE6" w:rsidP="00B37A84">
      <w:pPr>
        <w:rPr>
          <w:b/>
          <w:bCs/>
          <w:sz w:val="24"/>
          <w:szCs w:val="24"/>
        </w:rPr>
      </w:pPr>
    </w:p>
    <w:p w14:paraId="7ED67EA0" w14:textId="77777777" w:rsidR="0049650D" w:rsidRDefault="0049650D" w:rsidP="00B37A84">
      <w:pPr>
        <w:rPr>
          <w:b/>
          <w:bCs/>
          <w:sz w:val="24"/>
          <w:szCs w:val="24"/>
        </w:rPr>
      </w:pPr>
    </w:p>
    <w:p w14:paraId="33AEF588" w14:textId="7AF34AA0" w:rsidR="005F261A" w:rsidRPr="00C039F1" w:rsidRDefault="002839E1" w:rsidP="00B37A84">
      <w:pPr>
        <w:rPr>
          <w:b/>
          <w:bCs/>
          <w:sz w:val="24"/>
          <w:szCs w:val="24"/>
        </w:rPr>
      </w:pPr>
      <w:r>
        <w:rPr>
          <w:b/>
          <w:bCs/>
          <w:sz w:val="24"/>
          <w:szCs w:val="24"/>
        </w:rPr>
        <w:lastRenderedPageBreak/>
        <w:t xml:space="preserve">Amazon </w:t>
      </w:r>
      <w:r w:rsidR="009F321C" w:rsidRPr="00C039F1">
        <w:rPr>
          <w:b/>
          <w:bCs/>
          <w:sz w:val="24"/>
          <w:szCs w:val="24"/>
        </w:rPr>
        <w:t>Even</w:t>
      </w:r>
      <w:r w:rsidR="004220F6" w:rsidRPr="00C039F1">
        <w:rPr>
          <w:b/>
          <w:bCs/>
          <w:sz w:val="24"/>
          <w:szCs w:val="24"/>
        </w:rPr>
        <w:t>tBridge:</w:t>
      </w:r>
      <w:r w:rsidR="00C9017B" w:rsidRPr="00C039F1">
        <w:rPr>
          <w:b/>
          <w:bCs/>
          <w:sz w:val="24"/>
          <w:szCs w:val="24"/>
        </w:rPr>
        <w:t xml:space="preserve"> </w:t>
      </w:r>
    </w:p>
    <w:p w14:paraId="7ADAA62B" w14:textId="77777777" w:rsidR="004A5DF9" w:rsidRDefault="00C039F1">
      <w:r>
        <w:t>EventBridge is advance of CloudWatch Events.</w:t>
      </w:r>
      <w:r w:rsidR="006E7F20">
        <w:t xml:space="preserve"> Whenever we use Events, “Default Event Bus” is used.</w:t>
      </w:r>
      <w:r w:rsidR="005A5C91">
        <w:t xml:space="preserve"> EventBridge use multiple buses. Ex: </w:t>
      </w:r>
    </w:p>
    <w:p w14:paraId="293E6C72" w14:textId="6C79B05A" w:rsidR="00027ADC" w:rsidRDefault="005A5C91" w:rsidP="004A5DF9">
      <w:pPr>
        <w:pStyle w:val="ListParagraph"/>
        <w:numPr>
          <w:ilvl w:val="0"/>
          <w:numId w:val="1"/>
        </w:numPr>
      </w:pPr>
      <w:r>
        <w:t xml:space="preserve">Partner event Bus, this bus is to receive events from external SAAS services or applications. </w:t>
      </w:r>
    </w:p>
    <w:p w14:paraId="6C10D99C" w14:textId="41FC063F" w:rsidR="00F6404D" w:rsidRDefault="004A5DF9" w:rsidP="00F6404D">
      <w:pPr>
        <w:pStyle w:val="ListParagraph"/>
        <w:numPr>
          <w:ilvl w:val="0"/>
          <w:numId w:val="1"/>
        </w:numPr>
      </w:pPr>
      <w:r>
        <w:t>Custom event Bus, for our own application</w:t>
      </w:r>
      <w:r w:rsidR="00306594">
        <w:t>.</w:t>
      </w:r>
    </w:p>
    <w:p w14:paraId="7C888409" w14:textId="77777777" w:rsidR="00F6404D" w:rsidRDefault="00F6404D" w:rsidP="00F6404D">
      <w:pPr>
        <w:pStyle w:val="ListParagraph"/>
      </w:pPr>
    </w:p>
    <w:p w14:paraId="0DFEC753" w14:textId="1C3E55B7" w:rsidR="00306594" w:rsidRDefault="00306594" w:rsidP="00306594">
      <w:r>
        <w:rPr>
          <w:noProof/>
        </w:rPr>
        <w:drawing>
          <wp:inline distT="0" distB="0" distL="0" distR="0" wp14:anchorId="20E02790" wp14:editId="664FF75A">
            <wp:extent cx="5943600" cy="2790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6510"/>
                    <a:stretch/>
                  </pic:blipFill>
                  <pic:spPr bwMode="auto">
                    <a:xfrm>
                      <a:off x="0" y="0"/>
                      <a:ext cx="5943600" cy="2790770"/>
                    </a:xfrm>
                    <a:prstGeom prst="rect">
                      <a:avLst/>
                    </a:prstGeom>
                    <a:noFill/>
                    <a:ln>
                      <a:noFill/>
                    </a:ln>
                    <a:extLst>
                      <a:ext uri="{53640926-AAD7-44D8-BBD7-CCE9431645EC}">
                        <a14:shadowObscured xmlns:a14="http://schemas.microsoft.com/office/drawing/2010/main"/>
                      </a:ext>
                    </a:extLst>
                  </pic:spPr>
                </pic:pic>
              </a:graphicData>
            </a:graphic>
          </wp:inline>
        </w:drawing>
      </w:r>
    </w:p>
    <w:p w14:paraId="1E6B1E7B" w14:textId="60B95A0D" w:rsidR="00F6404D" w:rsidRDefault="00F6404D" w:rsidP="00306594">
      <w:r>
        <w:t>Schema: How the data is structured.</w:t>
      </w:r>
    </w:p>
    <w:p w14:paraId="41C0824F" w14:textId="5B4B53E7" w:rsidR="00F6404D" w:rsidRDefault="00F6404D" w:rsidP="00306594">
      <w:r>
        <w:t>EventBridge has capability to analyze the events in the Bus and infer</w:t>
      </w:r>
      <w:r w:rsidR="004418E4">
        <w:t>(guess)</w:t>
      </w:r>
      <w:r>
        <w:t xml:space="preserve"> the schema from it.</w:t>
      </w:r>
    </w:p>
    <w:p w14:paraId="56DFB272" w14:textId="70D865A2" w:rsidR="008F5A2B" w:rsidRDefault="008F5A2B" w:rsidP="00306594">
      <w:r>
        <w:rPr>
          <w:noProof/>
        </w:rPr>
        <w:drawing>
          <wp:inline distT="0" distB="0" distL="0" distR="0" wp14:anchorId="53613CE4" wp14:editId="1F850E19">
            <wp:extent cx="5943600" cy="289119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3505"/>
                    <a:stretch/>
                  </pic:blipFill>
                  <pic:spPr bwMode="auto">
                    <a:xfrm>
                      <a:off x="0" y="0"/>
                      <a:ext cx="5943600" cy="2891195"/>
                    </a:xfrm>
                    <a:prstGeom prst="rect">
                      <a:avLst/>
                    </a:prstGeom>
                    <a:noFill/>
                    <a:ln>
                      <a:noFill/>
                    </a:ln>
                    <a:extLst>
                      <a:ext uri="{53640926-AAD7-44D8-BBD7-CCE9431645EC}">
                        <a14:shadowObscured xmlns:a14="http://schemas.microsoft.com/office/drawing/2010/main"/>
                      </a:ext>
                    </a:extLst>
                  </pic:spPr>
                </pic:pic>
              </a:graphicData>
            </a:graphic>
          </wp:inline>
        </w:drawing>
      </w:r>
    </w:p>
    <w:p w14:paraId="38BFDC2E" w14:textId="2AA3E256" w:rsidR="00496F5C" w:rsidRDefault="00496F5C" w:rsidP="00306594"/>
    <w:p w14:paraId="6C2ECF10" w14:textId="47BFB8B9" w:rsidR="00496F5C" w:rsidRPr="00D56FD5" w:rsidRDefault="00473080" w:rsidP="00306594">
      <w:pPr>
        <w:rPr>
          <w:b/>
          <w:bCs/>
        </w:rPr>
      </w:pPr>
      <w:r w:rsidRPr="00D56FD5">
        <w:rPr>
          <w:b/>
          <w:bCs/>
        </w:rPr>
        <w:lastRenderedPageBreak/>
        <w:t xml:space="preserve">Difference between </w:t>
      </w:r>
      <w:r w:rsidR="00D26D1A">
        <w:rPr>
          <w:b/>
          <w:bCs/>
        </w:rPr>
        <w:t xml:space="preserve">CloudWatch </w:t>
      </w:r>
      <w:r w:rsidRPr="00D56FD5">
        <w:rPr>
          <w:b/>
          <w:bCs/>
        </w:rPr>
        <w:t xml:space="preserve">Event and </w:t>
      </w:r>
      <w:r w:rsidR="00D26D1A">
        <w:rPr>
          <w:b/>
          <w:bCs/>
        </w:rPr>
        <w:t xml:space="preserve">Amazon </w:t>
      </w:r>
      <w:r w:rsidRPr="00D56FD5">
        <w:rPr>
          <w:b/>
          <w:bCs/>
        </w:rPr>
        <w:t>EventBridge</w:t>
      </w:r>
      <w:r w:rsidR="00D56FD5" w:rsidRPr="00D56FD5">
        <w:rPr>
          <w:b/>
          <w:bCs/>
        </w:rPr>
        <w:t>:</w:t>
      </w:r>
    </w:p>
    <w:p w14:paraId="5A7F2735" w14:textId="18ADC8B6" w:rsidR="00473080" w:rsidRDefault="00473080" w:rsidP="00306594">
      <w:r>
        <w:rPr>
          <w:noProof/>
        </w:rPr>
        <w:drawing>
          <wp:inline distT="0" distB="0" distL="0" distR="0" wp14:anchorId="18611D24" wp14:editId="6AE63AEE">
            <wp:extent cx="5943600" cy="289119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3505"/>
                    <a:stretch/>
                  </pic:blipFill>
                  <pic:spPr bwMode="auto">
                    <a:xfrm>
                      <a:off x="0" y="0"/>
                      <a:ext cx="5943600" cy="2891195"/>
                    </a:xfrm>
                    <a:prstGeom prst="rect">
                      <a:avLst/>
                    </a:prstGeom>
                    <a:noFill/>
                    <a:ln>
                      <a:noFill/>
                    </a:ln>
                    <a:extLst>
                      <a:ext uri="{53640926-AAD7-44D8-BBD7-CCE9431645EC}">
                        <a14:shadowObscured xmlns:a14="http://schemas.microsoft.com/office/drawing/2010/main"/>
                      </a:ext>
                    </a:extLst>
                  </pic:spPr>
                </pic:pic>
              </a:graphicData>
            </a:graphic>
          </wp:inline>
        </w:drawing>
      </w:r>
    </w:p>
    <w:p w14:paraId="69D3E5E2" w14:textId="25F58D73" w:rsidR="00044250" w:rsidRDefault="00044250" w:rsidP="00044250">
      <w:r>
        <w:t xml:space="preserve">As CloudWatch Events and </w:t>
      </w:r>
      <w:r w:rsidR="00D23AC3">
        <w:t xml:space="preserve">Amazon </w:t>
      </w:r>
      <w:r>
        <w:t xml:space="preserve">EventBridge are </w:t>
      </w:r>
      <w:r w:rsidR="00FC7427">
        <w:t>built</w:t>
      </w:r>
      <w:r>
        <w:t xml:space="preserve"> on same infrastructure, we can see that same default rule are available in EventBridge as well.</w:t>
      </w:r>
    </w:p>
    <w:p w14:paraId="0215E8EE" w14:textId="78576396" w:rsidR="00CF7EE6" w:rsidRDefault="00CF7EE6" w:rsidP="00306594"/>
    <w:p w14:paraId="4B9476CA" w14:textId="199E029F" w:rsidR="001542FF" w:rsidRDefault="001542FF" w:rsidP="00306594"/>
    <w:p w14:paraId="5DD73C11" w14:textId="25283BC2" w:rsidR="001542FF" w:rsidRDefault="001542FF" w:rsidP="00306594"/>
    <w:p w14:paraId="13894451" w14:textId="140E8BCE" w:rsidR="001542FF" w:rsidRDefault="001542FF" w:rsidP="00306594"/>
    <w:p w14:paraId="0D16100B" w14:textId="22721DEF" w:rsidR="001542FF" w:rsidRDefault="001542FF" w:rsidP="00306594"/>
    <w:p w14:paraId="0EF32C8C" w14:textId="2200BEB8" w:rsidR="001542FF" w:rsidRDefault="001542FF" w:rsidP="00306594"/>
    <w:p w14:paraId="11A153BE" w14:textId="75164AA8" w:rsidR="001542FF" w:rsidRDefault="001542FF" w:rsidP="00306594"/>
    <w:p w14:paraId="733AF66E" w14:textId="380CCD47" w:rsidR="001542FF" w:rsidRDefault="001542FF" w:rsidP="00306594"/>
    <w:p w14:paraId="5E2BE53F" w14:textId="55069487" w:rsidR="001542FF" w:rsidRDefault="001542FF" w:rsidP="00306594"/>
    <w:p w14:paraId="787CD56F" w14:textId="6814EDB8" w:rsidR="001542FF" w:rsidRDefault="001542FF" w:rsidP="00306594"/>
    <w:p w14:paraId="05F0A95A" w14:textId="7C9D9EAF" w:rsidR="001542FF" w:rsidRDefault="001542FF" w:rsidP="00306594"/>
    <w:p w14:paraId="45DD9A3B" w14:textId="6172B09C" w:rsidR="001542FF" w:rsidRDefault="001542FF" w:rsidP="00306594"/>
    <w:p w14:paraId="07EE2F16" w14:textId="57910D5F" w:rsidR="001542FF" w:rsidRDefault="001542FF" w:rsidP="00306594"/>
    <w:p w14:paraId="72BAE00F" w14:textId="06328488" w:rsidR="001542FF" w:rsidRDefault="001542FF" w:rsidP="00306594"/>
    <w:p w14:paraId="5B130A3B" w14:textId="047C5573" w:rsidR="001542FF" w:rsidRDefault="001542FF" w:rsidP="00306594"/>
    <w:p w14:paraId="30E6D25A" w14:textId="22209BAB" w:rsidR="001542FF" w:rsidRDefault="001542FF" w:rsidP="00306594"/>
    <w:p w14:paraId="5800A1D9" w14:textId="43F2DF6A" w:rsidR="001542FF" w:rsidRPr="001542FF" w:rsidRDefault="001542FF" w:rsidP="00306594">
      <w:pPr>
        <w:rPr>
          <w:b/>
          <w:bCs/>
        </w:rPr>
      </w:pPr>
      <w:r w:rsidRPr="001542FF">
        <w:rPr>
          <w:b/>
          <w:bCs/>
          <w:sz w:val="24"/>
          <w:szCs w:val="24"/>
        </w:rPr>
        <w:lastRenderedPageBreak/>
        <w:t>X-Ray:</w:t>
      </w:r>
      <w:r w:rsidR="00347FEA">
        <w:rPr>
          <w:b/>
          <w:bCs/>
          <w:sz w:val="24"/>
          <w:szCs w:val="24"/>
        </w:rPr>
        <w:t xml:space="preserve"> **imp**</w:t>
      </w:r>
    </w:p>
    <w:p w14:paraId="6A3224AB" w14:textId="7A12A8B6" w:rsidR="001542FF" w:rsidRDefault="00347FEA" w:rsidP="00306594">
      <w:r>
        <w:t xml:space="preserve">We get pictorial representation to get a clear picture of what is happening or what has happened to a </w:t>
      </w:r>
      <w:r w:rsidR="002A62DF">
        <w:t>service.</w:t>
      </w:r>
    </w:p>
    <w:p w14:paraId="38DF3A64" w14:textId="4AE860FE" w:rsidR="00E94D4F" w:rsidRDefault="00E94D4F" w:rsidP="00306594">
      <w:r>
        <w:rPr>
          <w:noProof/>
        </w:rPr>
        <w:drawing>
          <wp:inline distT="0" distB="0" distL="0" distR="0" wp14:anchorId="2A92C5B2" wp14:editId="06BAE4CE">
            <wp:extent cx="5943600" cy="3342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FDDC5EA" w14:textId="77777777" w:rsidR="00E94D4F" w:rsidRDefault="00E94D4F" w:rsidP="00306594"/>
    <w:p w14:paraId="670BC424" w14:textId="27A8DEB6" w:rsidR="002A62DF" w:rsidRDefault="00E94D4F" w:rsidP="00306594">
      <w:r>
        <w:t xml:space="preserve"> </w:t>
      </w:r>
      <w:r>
        <w:rPr>
          <w:noProof/>
        </w:rPr>
        <w:drawing>
          <wp:inline distT="0" distB="0" distL="0" distR="0" wp14:anchorId="3B2B477E" wp14:editId="564D99D0">
            <wp:extent cx="5943600" cy="334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474BB18" w14:textId="50F68D61" w:rsidR="00E94D4F" w:rsidRDefault="00E94D4F" w:rsidP="00306594">
      <w:r>
        <w:rPr>
          <w:noProof/>
        </w:rPr>
        <w:lastRenderedPageBreak/>
        <w:drawing>
          <wp:inline distT="0" distB="0" distL="0" distR="0" wp14:anchorId="3F558237" wp14:editId="4AB65C0F">
            <wp:extent cx="5943600" cy="26502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0713"/>
                    <a:stretch/>
                  </pic:blipFill>
                  <pic:spPr bwMode="auto">
                    <a:xfrm>
                      <a:off x="0" y="0"/>
                      <a:ext cx="5943600" cy="2650293"/>
                    </a:xfrm>
                    <a:prstGeom prst="rect">
                      <a:avLst/>
                    </a:prstGeom>
                    <a:noFill/>
                    <a:ln>
                      <a:noFill/>
                    </a:ln>
                    <a:extLst>
                      <a:ext uri="{53640926-AAD7-44D8-BBD7-CCE9431645EC}">
                        <a14:shadowObscured xmlns:a14="http://schemas.microsoft.com/office/drawing/2010/main"/>
                      </a:ext>
                    </a:extLst>
                  </pic:spPr>
                </pic:pic>
              </a:graphicData>
            </a:graphic>
          </wp:inline>
        </w:drawing>
      </w:r>
    </w:p>
    <w:p w14:paraId="6F4C7CF6" w14:textId="678057FC" w:rsidR="00E94D4F" w:rsidRDefault="00B8642E" w:rsidP="00D438B0">
      <w:r>
        <w:t>X-Ray can be used of tracing purpose, we can trace any request that was made for any service.</w:t>
      </w:r>
      <w:r w:rsidR="007B2625">
        <w:t xml:space="preserve"> Each interaction with any component/service will have its own trace.</w:t>
      </w:r>
      <w:r w:rsidR="008C427B">
        <w:t xml:space="preserve"> We can add annotations in trace to get additional information.</w:t>
      </w:r>
      <w:bookmarkStart w:id="0" w:name="_GoBack"/>
      <w:bookmarkEnd w:id="0"/>
    </w:p>
    <w:p w14:paraId="024958A3" w14:textId="15FA50B8" w:rsidR="00E94D4F" w:rsidRDefault="00E94D4F" w:rsidP="00306594">
      <w:r>
        <w:rPr>
          <w:noProof/>
        </w:rPr>
        <w:drawing>
          <wp:inline distT="0" distB="0" distL="0" distR="0" wp14:anchorId="4DDE9F80" wp14:editId="104D04B1">
            <wp:extent cx="5943600" cy="3342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EF758DE" w14:textId="7BA48618" w:rsidR="00B8642E" w:rsidRDefault="00B8642E" w:rsidP="00306594">
      <w:r>
        <w:rPr>
          <w:noProof/>
        </w:rPr>
        <w:lastRenderedPageBreak/>
        <w:drawing>
          <wp:inline distT="0" distB="0" distL="0" distR="0" wp14:anchorId="10996031" wp14:editId="10F75654">
            <wp:extent cx="5814019" cy="308059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66" b="7860"/>
                    <a:stretch/>
                  </pic:blipFill>
                  <pic:spPr bwMode="auto">
                    <a:xfrm>
                      <a:off x="0" y="0"/>
                      <a:ext cx="5814893" cy="3081062"/>
                    </a:xfrm>
                    <a:prstGeom prst="rect">
                      <a:avLst/>
                    </a:prstGeom>
                    <a:noFill/>
                    <a:ln>
                      <a:noFill/>
                    </a:ln>
                    <a:extLst>
                      <a:ext uri="{53640926-AAD7-44D8-BBD7-CCE9431645EC}">
                        <a14:shadowObscured xmlns:a14="http://schemas.microsoft.com/office/drawing/2010/main"/>
                      </a:ext>
                    </a:extLst>
                  </pic:spPr>
                </pic:pic>
              </a:graphicData>
            </a:graphic>
          </wp:inline>
        </w:drawing>
      </w:r>
    </w:p>
    <w:p w14:paraId="5E6290BD" w14:textId="1F0A6EBD" w:rsidR="000B42FD" w:rsidRDefault="00B8642E" w:rsidP="00853C75">
      <w:r>
        <w:rPr>
          <w:noProof/>
        </w:rPr>
        <w:drawing>
          <wp:inline distT="0" distB="0" distL="0" distR="0" wp14:anchorId="0124C953" wp14:editId="08F7E489">
            <wp:extent cx="4117443" cy="126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646" b="52972"/>
                    <a:stretch/>
                  </pic:blipFill>
                  <pic:spPr bwMode="auto">
                    <a:xfrm>
                      <a:off x="0" y="0"/>
                      <a:ext cx="4168125" cy="1281776"/>
                    </a:xfrm>
                    <a:prstGeom prst="rect">
                      <a:avLst/>
                    </a:prstGeom>
                    <a:noFill/>
                    <a:ln>
                      <a:noFill/>
                    </a:ln>
                    <a:extLst>
                      <a:ext uri="{53640926-AAD7-44D8-BBD7-CCE9431645EC}">
                        <a14:shadowObscured xmlns:a14="http://schemas.microsoft.com/office/drawing/2010/main"/>
                      </a:ext>
                    </a:extLst>
                  </pic:spPr>
                </pic:pic>
              </a:graphicData>
            </a:graphic>
          </wp:inline>
        </w:drawing>
      </w:r>
    </w:p>
    <w:p w14:paraId="652D8DB9" w14:textId="1FA2D6B0" w:rsidR="000B42FD" w:rsidRDefault="000B42FD" w:rsidP="00306594">
      <w:r>
        <w:rPr>
          <w:noProof/>
        </w:rPr>
        <w:drawing>
          <wp:inline distT="0" distB="0" distL="0" distR="0" wp14:anchorId="4512E7AB" wp14:editId="5F4492B5">
            <wp:extent cx="5729535" cy="3077774"/>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744" t="47031" r="24443" b="15059"/>
                    <a:stretch/>
                  </pic:blipFill>
                  <pic:spPr bwMode="auto">
                    <a:xfrm>
                      <a:off x="0" y="0"/>
                      <a:ext cx="5762728" cy="3095604"/>
                    </a:xfrm>
                    <a:prstGeom prst="rect">
                      <a:avLst/>
                    </a:prstGeom>
                    <a:noFill/>
                    <a:ln>
                      <a:noFill/>
                    </a:ln>
                    <a:extLst>
                      <a:ext uri="{53640926-AAD7-44D8-BBD7-CCE9431645EC}">
                        <a14:shadowObscured xmlns:a14="http://schemas.microsoft.com/office/drawing/2010/main"/>
                      </a:ext>
                    </a:extLst>
                  </pic:spPr>
                </pic:pic>
              </a:graphicData>
            </a:graphic>
          </wp:inline>
        </w:drawing>
      </w:r>
    </w:p>
    <w:p w14:paraId="0858A9F4" w14:textId="4E0FFEBE" w:rsidR="00B8642E" w:rsidRDefault="00B8642E" w:rsidP="00306594">
      <w:r>
        <w:rPr>
          <w:noProof/>
        </w:rPr>
        <w:lastRenderedPageBreak/>
        <w:drawing>
          <wp:inline distT="0" distB="0" distL="0" distR="0" wp14:anchorId="29038C9D" wp14:editId="1B8CD146">
            <wp:extent cx="5942557" cy="2605776"/>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5403"/>
                    <a:stretch/>
                  </pic:blipFill>
                  <pic:spPr bwMode="auto">
                    <a:xfrm>
                      <a:off x="0" y="0"/>
                      <a:ext cx="5966772" cy="2616394"/>
                    </a:xfrm>
                    <a:prstGeom prst="rect">
                      <a:avLst/>
                    </a:prstGeom>
                    <a:noFill/>
                    <a:ln>
                      <a:noFill/>
                    </a:ln>
                    <a:extLst>
                      <a:ext uri="{53640926-AAD7-44D8-BBD7-CCE9431645EC}">
                        <a14:shadowObscured xmlns:a14="http://schemas.microsoft.com/office/drawing/2010/main"/>
                      </a:ext>
                    </a:extLst>
                  </pic:spPr>
                </pic:pic>
              </a:graphicData>
            </a:graphic>
          </wp:inline>
        </w:drawing>
      </w:r>
    </w:p>
    <w:p w14:paraId="1C41CFAC" w14:textId="715EF4C9" w:rsidR="005528B6" w:rsidRDefault="005528B6" w:rsidP="005528B6">
      <w:r>
        <w:t>For AWS Lambda and for custom applications, we have to modify our code.</w:t>
      </w:r>
    </w:p>
    <w:p w14:paraId="0A83EE07" w14:textId="4FBFA58D" w:rsidR="005528B6" w:rsidRDefault="005528B6" w:rsidP="005528B6">
      <w:r>
        <w:t>For custom applications, we have to modify our code to use SDK (modification</w:t>
      </w:r>
      <w:r w:rsidR="00354BCE">
        <w:t>s</w:t>
      </w:r>
      <w:r>
        <w:t xml:space="preserve"> are different based on application language), and then the X-Ray Daemon should run.</w:t>
      </w:r>
    </w:p>
    <w:p w14:paraId="6057BD7E" w14:textId="17D25BFC" w:rsidR="0047043F" w:rsidRDefault="00FA4CDA" w:rsidP="00FA4CDA">
      <w:r w:rsidRPr="00FA4CDA">
        <w:t>The AWS X-Ray SDK does not send trace data directly to AWS X-Ray. To avoid calling the service every time our application serves a request, the SDK sends the trace data to a daemon, which collects segments for multiple requests and uploads them in batches.</w:t>
      </w:r>
    </w:p>
    <w:p w14:paraId="7C1F9801" w14:textId="03828293" w:rsidR="003C682F" w:rsidRPr="0047043F" w:rsidRDefault="003C682F" w:rsidP="00FA4CDA">
      <w:r>
        <w:rPr>
          <w:noProof/>
        </w:rPr>
        <w:drawing>
          <wp:inline distT="0" distB="0" distL="0" distR="0" wp14:anchorId="0C13DFF1" wp14:editId="28A5C4A9">
            <wp:extent cx="5943600" cy="3342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59AA4BA" w14:textId="77777777" w:rsidR="003C682F" w:rsidRDefault="003C682F"/>
    <w:p w14:paraId="5CFAA52C" w14:textId="77777777" w:rsidR="00580810" w:rsidRDefault="003C682F">
      <w:r>
        <w:rPr>
          <w:noProof/>
        </w:rPr>
        <w:lastRenderedPageBreak/>
        <w:drawing>
          <wp:inline distT="0" distB="0" distL="0" distR="0" wp14:anchorId="7CACA973" wp14:editId="7E2E6CD6">
            <wp:extent cx="5943600" cy="28647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4297"/>
                    <a:stretch/>
                  </pic:blipFill>
                  <pic:spPr bwMode="auto">
                    <a:xfrm>
                      <a:off x="0" y="0"/>
                      <a:ext cx="5943600" cy="2864768"/>
                    </a:xfrm>
                    <a:prstGeom prst="rect">
                      <a:avLst/>
                    </a:prstGeom>
                    <a:noFill/>
                    <a:ln>
                      <a:noFill/>
                    </a:ln>
                    <a:extLst>
                      <a:ext uri="{53640926-AAD7-44D8-BBD7-CCE9431645EC}">
                        <a14:shadowObscured xmlns:a14="http://schemas.microsoft.com/office/drawing/2010/main"/>
                      </a:ext>
                    </a:extLst>
                  </pic:spPr>
                </pic:pic>
              </a:graphicData>
            </a:graphic>
          </wp:inline>
        </w:drawing>
      </w:r>
    </w:p>
    <w:p w14:paraId="69E65D5F" w14:textId="6D4C8CC3" w:rsidR="00DF438D" w:rsidRDefault="007B22FD">
      <w:r>
        <w:t>We can use only annotations for searching because they are indexed but we can’t use metadata for searching because they are not indexed.</w:t>
      </w:r>
    </w:p>
    <w:p w14:paraId="2CC10F80" w14:textId="77777777" w:rsidR="00E2794A" w:rsidRDefault="00E2794A"/>
    <w:p w14:paraId="05CA3A02" w14:textId="3CC1050E" w:rsidR="007B22FD" w:rsidRDefault="00590341">
      <w:pPr>
        <w:rPr>
          <w:b/>
          <w:bCs/>
        </w:rPr>
      </w:pPr>
      <w:r w:rsidRPr="00F958F0">
        <w:rPr>
          <w:b/>
          <w:bCs/>
        </w:rPr>
        <w:t>X-Ray sampling Rules:</w:t>
      </w:r>
    </w:p>
    <w:p w14:paraId="53EBBE87" w14:textId="78AFFB1C" w:rsidR="00823022" w:rsidRPr="00F958F0" w:rsidRDefault="00823022">
      <w:pPr>
        <w:rPr>
          <w:b/>
          <w:bCs/>
        </w:rPr>
      </w:pPr>
      <w:r w:rsidRPr="00823022">
        <w:t>We can modify the default rule's reservoir and rate.</w:t>
      </w:r>
    </w:p>
    <w:p w14:paraId="0BD6C267" w14:textId="3B4A7360" w:rsidR="00590341" w:rsidRDefault="00F958F0">
      <w:r>
        <w:rPr>
          <w:noProof/>
        </w:rPr>
        <w:drawing>
          <wp:inline distT="0" distB="0" distL="0" distR="0" wp14:anchorId="4505686D" wp14:editId="2EC0B2A4">
            <wp:extent cx="5943600" cy="283834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5087"/>
                    <a:stretch/>
                  </pic:blipFill>
                  <pic:spPr bwMode="auto">
                    <a:xfrm>
                      <a:off x="0" y="0"/>
                      <a:ext cx="5943600" cy="2838340"/>
                    </a:xfrm>
                    <a:prstGeom prst="rect">
                      <a:avLst/>
                    </a:prstGeom>
                    <a:noFill/>
                    <a:ln>
                      <a:noFill/>
                    </a:ln>
                    <a:extLst>
                      <a:ext uri="{53640926-AAD7-44D8-BBD7-CCE9431645EC}">
                        <a14:shadowObscured xmlns:a14="http://schemas.microsoft.com/office/drawing/2010/main"/>
                      </a:ext>
                    </a:extLst>
                  </pic:spPr>
                </pic:pic>
              </a:graphicData>
            </a:graphic>
          </wp:inline>
        </w:drawing>
      </w:r>
    </w:p>
    <w:p w14:paraId="79993F8D" w14:textId="3D45267D" w:rsidR="00590341" w:rsidRDefault="00AA211B">
      <w:r w:rsidRPr="00823022">
        <w:rPr>
          <w:b/>
          <w:bCs/>
        </w:rPr>
        <w:t>Reservoir:</w:t>
      </w:r>
      <w:r>
        <w:t xml:space="preserve"> request/sec</w:t>
      </w:r>
    </w:p>
    <w:p w14:paraId="20E24EA5" w14:textId="1D414F3E" w:rsidR="00AA211B" w:rsidRDefault="00E8784D" w:rsidP="007E2B3F">
      <w:r w:rsidRPr="00823022">
        <w:rPr>
          <w:b/>
          <w:bCs/>
        </w:rPr>
        <w:t>Rate:</w:t>
      </w:r>
      <w:r>
        <w:t xml:space="preserve"> </w:t>
      </w:r>
      <w:r w:rsidR="0041695B">
        <w:t xml:space="preserve">once reservoir is exhausts, what percentage of requests will be served. </w:t>
      </w:r>
    </w:p>
    <w:p w14:paraId="34E030BA" w14:textId="1377DDEC" w:rsidR="00AC75F7" w:rsidRDefault="00AC75F7">
      <w:r>
        <w:rPr>
          <w:noProof/>
        </w:rPr>
        <w:lastRenderedPageBreak/>
        <w:drawing>
          <wp:inline distT="0" distB="0" distL="0" distR="0" wp14:anchorId="38CBD929" wp14:editId="02517970">
            <wp:extent cx="5943600" cy="3342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88E6532" w14:textId="34BFFC50" w:rsidR="0041695B" w:rsidRDefault="0041695B">
      <w:r>
        <w:t xml:space="preserve"> In first example, 10 req/sec will be sent to X-Ray, once there </w:t>
      </w:r>
      <w:r w:rsidR="00086150">
        <w:t>are</w:t>
      </w:r>
      <w:r>
        <w:t xml:space="preserve"> more request</w:t>
      </w:r>
      <w:r w:rsidR="00086150">
        <w:t>s</w:t>
      </w:r>
      <w:r>
        <w:t xml:space="preserve"> then 10% of those will be served (mentioned by Rate 0.10).</w:t>
      </w:r>
    </w:p>
    <w:p w14:paraId="395461BE" w14:textId="7E23B40A" w:rsidR="00AC75F7" w:rsidRDefault="003A0F6A">
      <w:r>
        <w:t>I</w:t>
      </w:r>
      <w:r w:rsidR="00AC75F7">
        <w:t>n debugging example,</w:t>
      </w:r>
      <w:r>
        <w:t xml:space="preserve"> as Reservoir and Rate is 1 (which mean 100%)so all request will be served, because we don’t want to lose any Traces.</w:t>
      </w:r>
      <w:r w:rsidR="00AC75F7">
        <w:t xml:space="preserve"> we have to pay more here but its good to use this data for debugging purpose</w:t>
      </w:r>
      <w:r>
        <w:t xml:space="preserve"> to know what is happening for services</w:t>
      </w:r>
      <w:r w:rsidR="00AC75F7">
        <w:t>.</w:t>
      </w:r>
    </w:p>
    <w:p w14:paraId="492B64F2" w14:textId="66C0BCFB" w:rsidR="0087122B" w:rsidRDefault="0087122B">
      <w:r>
        <w:t>Once we change the X-ray rules, we not need to restart the service, automatically Daemon knows how to get these sampling rules and correctly send the right amount of data in X-ray service.</w:t>
      </w:r>
    </w:p>
    <w:p w14:paraId="0B1ED1C9" w14:textId="5F737881" w:rsidR="009B1504" w:rsidRDefault="009B1504">
      <w:r>
        <w:t>**imp**</w:t>
      </w:r>
    </w:p>
    <w:p w14:paraId="6BE2E8DE" w14:textId="3B8DFDDD" w:rsidR="009B1504" w:rsidRDefault="009B1504">
      <w:r>
        <w:t xml:space="preserve">We get data in X-Ray from number of different applications which are having running X-Ray Daemon. Once we sample X-Ray data will change according to the modification that we did </w:t>
      </w:r>
      <w:r w:rsidR="00D7056D">
        <w:t>know for sampling.</w:t>
      </w:r>
    </w:p>
    <w:p w14:paraId="5150EC96" w14:textId="7F8AE0A4" w:rsidR="00D7056D" w:rsidRDefault="00A90769">
      <w:r>
        <w:rPr>
          <w:noProof/>
        </w:rPr>
        <w:lastRenderedPageBreak/>
        <w:drawing>
          <wp:inline distT="0" distB="0" distL="0" distR="0" wp14:anchorId="0386705D" wp14:editId="78A8D1F0">
            <wp:extent cx="5943600" cy="3342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DD8E88B" w14:textId="089C7D65" w:rsidR="00A90769" w:rsidRDefault="00A90769">
      <w:r>
        <w:rPr>
          <w:noProof/>
        </w:rPr>
        <w:drawing>
          <wp:inline distT="0" distB="0" distL="0" distR="0" wp14:anchorId="7696EBD4" wp14:editId="506688D7">
            <wp:extent cx="5943600" cy="3342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68344A2" w14:textId="04E901A2" w:rsidR="00A90769" w:rsidRDefault="00A90769"/>
    <w:p w14:paraId="79F0682F" w14:textId="06E07DD4" w:rsidR="00A90769" w:rsidRDefault="00A90769">
      <w:r>
        <w:rPr>
          <w:noProof/>
        </w:rPr>
        <w:lastRenderedPageBreak/>
        <w:drawing>
          <wp:inline distT="0" distB="0" distL="0" distR="0" wp14:anchorId="1F2F8A23" wp14:editId="0AAF6C75">
            <wp:extent cx="5943600" cy="334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D47DFC4" w14:textId="585308EA" w:rsidR="00A90769" w:rsidRDefault="00A90769"/>
    <w:p w14:paraId="0489D5C6" w14:textId="7465D103" w:rsidR="00A90769" w:rsidRDefault="00A90769">
      <w:r>
        <w:rPr>
          <w:noProof/>
        </w:rPr>
        <w:drawing>
          <wp:inline distT="0" distB="0" distL="0" distR="0" wp14:anchorId="6ACF903F" wp14:editId="050FAA2B">
            <wp:extent cx="5943600" cy="3342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1105129" w14:textId="6A06491D" w:rsidR="00DA5ED6" w:rsidRDefault="00DA5ED6"/>
    <w:p w14:paraId="0E2FD8B9" w14:textId="255A28EA" w:rsidR="00DA5ED6" w:rsidRDefault="00DA5ED6">
      <w:r>
        <w:rPr>
          <w:noProof/>
        </w:rPr>
        <w:lastRenderedPageBreak/>
        <w:drawing>
          <wp:inline distT="0" distB="0" distL="0" distR="0" wp14:anchorId="0242F24E" wp14:editId="5426B09F">
            <wp:extent cx="5943600" cy="3342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00E74EF7">
        <w:t xml:space="preserve"> </w:t>
      </w:r>
    </w:p>
    <w:p w14:paraId="120E6600" w14:textId="77777777" w:rsidR="00AC75F7" w:rsidRDefault="00AC75F7"/>
    <w:p w14:paraId="55A8D15C" w14:textId="77777777" w:rsidR="0087122B" w:rsidRDefault="0087122B"/>
    <w:sectPr w:rsidR="008712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63186"/>
    <w:multiLevelType w:val="hybridMultilevel"/>
    <w:tmpl w:val="009A8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5AC"/>
    <w:rsid w:val="00027ADC"/>
    <w:rsid w:val="00044250"/>
    <w:rsid w:val="00065E2A"/>
    <w:rsid w:val="00086150"/>
    <w:rsid w:val="000A25AC"/>
    <w:rsid w:val="000B42FD"/>
    <w:rsid w:val="000C0137"/>
    <w:rsid w:val="000C6002"/>
    <w:rsid w:val="001542FF"/>
    <w:rsid w:val="001C0E13"/>
    <w:rsid w:val="001C4CA4"/>
    <w:rsid w:val="00204E2F"/>
    <w:rsid w:val="002173A5"/>
    <w:rsid w:val="002839E1"/>
    <w:rsid w:val="002A62DF"/>
    <w:rsid w:val="002C2D5B"/>
    <w:rsid w:val="002D0B4C"/>
    <w:rsid w:val="002E5FBC"/>
    <w:rsid w:val="00306594"/>
    <w:rsid w:val="00312501"/>
    <w:rsid w:val="003153FF"/>
    <w:rsid w:val="003378FD"/>
    <w:rsid w:val="00347FEA"/>
    <w:rsid w:val="00354BCE"/>
    <w:rsid w:val="003654F6"/>
    <w:rsid w:val="0037059C"/>
    <w:rsid w:val="00375095"/>
    <w:rsid w:val="003A0F6A"/>
    <w:rsid w:val="003B325B"/>
    <w:rsid w:val="003C682F"/>
    <w:rsid w:val="003F48F9"/>
    <w:rsid w:val="00415E68"/>
    <w:rsid w:val="0041695B"/>
    <w:rsid w:val="004220F6"/>
    <w:rsid w:val="00425989"/>
    <w:rsid w:val="004418E4"/>
    <w:rsid w:val="004439C9"/>
    <w:rsid w:val="0047043F"/>
    <w:rsid w:val="00473080"/>
    <w:rsid w:val="0049650D"/>
    <w:rsid w:val="00496F5C"/>
    <w:rsid w:val="004A5DF9"/>
    <w:rsid w:val="00501594"/>
    <w:rsid w:val="00512522"/>
    <w:rsid w:val="0051676B"/>
    <w:rsid w:val="005528B6"/>
    <w:rsid w:val="00580810"/>
    <w:rsid w:val="00590341"/>
    <w:rsid w:val="00591B37"/>
    <w:rsid w:val="005A034F"/>
    <w:rsid w:val="005A5C91"/>
    <w:rsid w:val="005D5046"/>
    <w:rsid w:val="005F0EB9"/>
    <w:rsid w:val="005F261A"/>
    <w:rsid w:val="00612686"/>
    <w:rsid w:val="006236D4"/>
    <w:rsid w:val="00633CAD"/>
    <w:rsid w:val="00640F41"/>
    <w:rsid w:val="00645327"/>
    <w:rsid w:val="006A38B9"/>
    <w:rsid w:val="006E7F20"/>
    <w:rsid w:val="006F6265"/>
    <w:rsid w:val="007120DB"/>
    <w:rsid w:val="00714E97"/>
    <w:rsid w:val="007B1DCA"/>
    <w:rsid w:val="007B22FD"/>
    <w:rsid w:val="007B2625"/>
    <w:rsid w:val="007C60CA"/>
    <w:rsid w:val="007E2B3F"/>
    <w:rsid w:val="007E2D43"/>
    <w:rsid w:val="00805E30"/>
    <w:rsid w:val="00823022"/>
    <w:rsid w:val="00835F8E"/>
    <w:rsid w:val="00853C75"/>
    <w:rsid w:val="0087122B"/>
    <w:rsid w:val="008878D2"/>
    <w:rsid w:val="008C3B63"/>
    <w:rsid w:val="008C427B"/>
    <w:rsid w:val="008D065D"/>
    <w:rsid w:val="008E271E"/>
    <w:rsid w:val="008E6528"/>
    <w:rsid w:val="008F5A2B"/>
    <w:rsid w:val="00924E7E"/>
    <w:rsid w:val="009B1504"/>
    <w:rsid w:val="009B574B"/>
    <w:rsid w:val="009C7828"/>
    <w:rsid w:val="009D474F"/>
    <w:rsid w:val="009F321C"/>
    <w:rsid w:val="009F5442"/>
    <w:rsid w:val="00A72176"/>
    <w:rsid w:val="00A90769"/>
    <w:rsid w:val="00AA211B"/>
    <w:rsid w:val="00AC235C"/>
    <w:rsid w:val="00AC75F7"/>
    <w:rsid w:val="00AD1E58"/>
    <w:rsid w:val="00AF72EA"/>
    <w:rsid w:val="00B119CF"/>
    <w:rsid w:val="00B34F4C"/>
    <w:rsid w:val="00B37A84"/>
    <w:rsid w:val="00B52DB6"/>
    <w:rsid w:val="00B53C4D"/>
    <w:rsid w:val="00B64321"/>
    <w:rsid w:val="00B8642E"/>
    <w:rsid w:val="00BB5E3A"/>
    <w:rsid w:val="00BB6278"/>
    <w:rsid w:val="00BD49EB"/>
    <w:rsid w:val="00C039F1"/>
    <w:rsid w:val="00C05350"/>
    <w:rsid w:val="00C23ED0"/>
    <w:rsid w:val="00C60BDA"/>
    <w:rsid w:val="00C7609B"/>
    <w:rsid w:val="00C9017B"/>
    <w:rsid w:val="00C946EA"/>
    <w:rsid w:val="00CF7EE6"/>
    <w:rsid w:val="00D116BD"/>
    <w:rsid w:val="00D23AC3"/>
    <w:rsid w:val="00D26D1A"/>
    <w:rsid w:val="00D343ED"/>
    <w:rsid w:val="00D438B0"/>
    <w:rsid w:val="00D456F4"/>
    <w:rsid w:val="00D5374E"/>
    <w:rsid w:val="00D56FD5"/>
    <w:rsid w:val="00D576C1"/>
    <w:rsid w:val="00D7056D"/>
    <w:rsid w:val="00D869C0"/>
    <w:rsid w:val="00DA5ED6"/>
    <w:rsid w:val="00DC1017"/>
    <w:rsid w:val="00DE00F8"/>
    <w:rsid w:val="00DE23BD"/>
    <w:rsid w:val="00DF438D"/>
    <w:rsid w:val="00E1105E"/>
    <w:rsid w:val="00E1119F"/>
    <w:rsid w:val="00E2794A"/>
    <w:rsid w:val="00E36393"/>
    <w:rsid w:val="00E74EF7"/>
    <w:rsid w:val="00E8784D"/>
    <w:rsid w:val="00E94D4F"/>
    <w:rsid w:val="00EC07F1"/>
    <w:rsid w:val="00F6404D"/>
    <w:rsid w:val="00F6560E"/>
    <w:rsid w:val="00F75AC8"/>
    <w:rsid w:val="00F94E96"/>
    <w:rsid w:val="00F958F0"/>
    <w:rsid w:val="00FA4CDA"/>
    <w:rsid w:val="00FB05CB"/>
    <w:rsid w:val="00FC7427"/>
    <w:rsid w:val="00FE29DD"/>
    <w:rsid w:val="00FE6F5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6488B"/>
  <w15:chartTrackingRefBased/>
  <w15:docId w15:val="{E1CF5D07-F573-4C8A-90A0-52CCFA6E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4E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4E96"/>
    <w:rPr>
      <w:rFonts w:ascii="Segoe UI" w:hAnsi="Segoe UI" w:cs="Segoe UI"/>
      <w:sz w:val="18"/>
      <w:szCs w:val="18"/>
    </w:rPr>
  </w:style>
  <w:style w:type="character" w:styleId="Emphasis">
    <w:name w:val="Emphasis"/>
    <w:basedOn w:val="DefaultParagraphFont"/>
    <w:uiPriority w:val="20"/>
    <w:qFormat/>
    <w:rsid w:val="00AD1E58"/>
    <w:rPr>
      <w:i/>
      <w:iCs/>
    </w:rPr>
  </w:style>
  <w:style w:type="paragraph" w:styleId="NormalWeb">
    <w:name w:val="Normal (Web)"/>
    <w:basedOn w:val="Normal"/>
    <w:uiPriority w:val="99"/>
    <w:semiHidden/>
    <w:unhideWhenUsed/>
    <w:rsid w:val="00DC101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A5D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7143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583A0-CA46-4241-B0CC-51BBD03A2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20</Pages>
  <Words>1263</Words>
  <Characters>7204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130</cp:revision>
  <dcterms:created xsi:type="dcterms:W3CDTF">2020-05-28T08:09:00Z</dcterms:created>
  <dcterms:modified xsi:type="dcterms:W3CDTF">2020-06-14T08:55:00Z</dcterms:modified>
</cp:coreProperties>
</file>